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C8AF1" w14:textId="7794B616" w:rsidR="00143037" w:rsidRPr="00942BF5" w:rsidRDefault="00DD25D6" w:rsidP="00DD25D6">
      <w:pPr>
        <w:bidi/>
        <w:spacing w:after="0" w:line="20" w:lineRule="atLeast"/>
        <w:ind w:left="-24"/>
        <w:jc w:val="center"/>
        <w:rPr>
          <w:rFonts w:ascii="Traditional Arabic" w:hAnsi="Traditional Arabic" w:cs="Traditional Arabic"/>
          <w:sz w:val="36"/>
          <w:szCs w:val="36"/>
          <w:rtl/>
        </w:rPr>
      </w:pPr>
      <w:r>
        <w:rPr>
          <w:rFonts w:ascii="Traditional Arabic" w:hAnsi="Traditional Arabic" w:cs="Traditional Arabic" w:hint="cs"/>
          <w:sz w:val="36"/>
          <w:szCs w:val="36"/>
          <w:rtl/>
          <w:lang w:bidi="ar-EG"/>
        </w:rPr>
        <w:t xml:space="preserve"> ملخص </w:t>
      </w:r>
      <w:r w:rsidR="00EC1E87" w:rsidRPr="00942BF5">
        <w:rPr>
          <w:rFonts w:ascii="Traditional Arabic" w:hAnsi="Traditional Arabic" w:cs="Traditional Arabic"/>
          <w:sz w:val="36"/>
          <w:szCs w:val="36"/>
          <w:rtl/>
        </w:rPr>
        <w:t>خطبة الجمعة</w:t>
      </w:r>
    </w:p>
    <w:p w14:paraId="5E8B0C5A" w14:textId="79770B99" w:rsidR="00EC1E87" w:rsidRPr="00942BF5" w:rsidRDefault="00EC1E87" w:rsidP="004A371B">
      <w:pPr>
        <w:bidi/>
        <w:spacing w:after="0" w:line="20" w:lineRule="atLeast"/>
        <w:ind w:left="-24"/>
        <w:jc w:val="center"/>
        <w:rPr>
          <w:rFonts w:ascii="Traditional Arabic" w:hAnsi="Traditional Arabic" w:cs="Traditional Arabic"/>
          <w:sz w:val="36"/>
          <w:szCs w:val="36"/>
        </w:rPr>
      </w:pPr>
      <w:r w:rsidRPr="00942BF5">
        <w:rPr>
          <w:rFonts w:ascii="Traditional Arabic" w:hAnsi="Traditional Arabic" w:cs="Traditional Arabic"/>
          <w:sz w:val="36"/>
          <w:szCs w:val="36"/>
          <w:rtl/>
        </w:rPr>
        <w:t>بتاريخ</w:t>
      </w:r>
      <w:r w:rsidR="004B2ED7" w:rsidRPr="00942BF5">
        <w:rPr>
          <w:rFonts w:ascii="Traditional Arabic" w:hAnsi="Traditional Arabic" w:cs="Traditional Arabic" w:hint="cs"/>
          <w:sz w:val="36"/>
          <w:szCs w:val="36"/>
          <w:rtl/>
        </w:rPr>
        <w:t xml:space="preserve"> </w:t>
      </w:r>
      <w:r w:rsidR="004A371B">
        <w:rPr>
          <w:rFonts w:ascii="Traditional Arabic" w:hAnsi="Traditional Arabic" w:cs="Traditional Arabic" w:hint="cs"/>
          <w:sz w:val="36"/>
          <w:szCs w:val="36"/>
          <w:rtl/>
        </w:rPr>
        <w:t>4/9/2026</w:t>
      </w:r>
    </w:p>
    <w:p w14:paraId="1765B981" w14:textId="4780706F" w:rsidR="00EC1E87" w:rsidRPr="00942BF5" w:rsidRDefault="00EC1E87" w:rsidP="005B5DE8">
      <w:pPr>
        <w:bidi/>
        <w:spacing w:after="0" w:line="20" w:lineRule="atLeast"/>
        <w:ind w:left="-24"/>
        <w:jc w:val="center"/>
        <w:rPr>
          <w:rFonts w:ascii="Traditional Arabic" w:hAnsi="Traditional Arabic" w:cs="Traditional Arabic"/>
          <w:sz w:val="36"/>
          <w:szCs w:val="36"/>
        </w:rPr>
      </w:pPr>
      <w:r w:rsidRPr="00942BF5">
        <w:rPr>
          <w:rFonts w:ascii="Traditional Arabic" w:hAnsi="Traditional Arabic" w:cs="Traditional Arabic"/>
          <w:sz w:val="36"/>
          <w:szCs w:val="36"/>
          <w:rtl/>
        </w:rPr>
        <w:t xml:space="preserve">في </w:t>
      </w:r>
      <w:r w:rsidR="00E82A47" w:rsidRPr="00942BF5">
        <w:rPr>
          <w:rFonts w:ascii="Traditional Arabic" w:hAnsi="Traditional Arabic" w:cs="Traditional Arabic"/>
          <w:sz w:val="36"/>
          <w:szCs w:val="36"/>
          <w:rtl/>
        </w:rPr>
        <w:t>المسجد المبارك بإسلام آباد</w:t>
      </w:r>
      <w:r w:rsidRPr="00942BF5">
        <w:rPr>
          <w:rFonts w:ascii="Traditional Arabic" w:hAnsi="Traditional Arabic" w:cs="Traditional Arabic"/>
          <w:sz w:val="36"/>
          <w:szCs w:val="36"/>
          <w:rtl/>
        </w:rPr>
        <w:t xml:space="preserve"> </w:t>
      </w:r>
      <w:r w:rsidR="0062499C" w:rsidRPr="00942BF5">
        <w:rPr>
          <w:rFonts w:ascii="Traditional Arabic" w:hAnsi="Traditional Arabic" w:cs="Traditional Arabic"/>
          <w:sz w:val="36"/>
          <w:szCs w:val="36"/>
          <w:rtl/>
        </w:rPr>
        <w:t xml:space="preserve">في </w:t>
      </w:r>
      <w:r w:rsidRPr="00942BF5">
        <w:rPr>
          <w:rFonts w:ascii="Traditional Arabic" w:hAnsi="Traditional Arabic" w:cs="Traditional Arabic"/>
          <w:sz w:val="36"/>
          <w:szCs w:val="36"/>
          <w:rtl/>
        </w:rPr>
        <w:t>بريطانيا</w:t>
      </w:r>
    </w:p>
    <w:p w14:paraId="348A576A" w14:textId="77777777" w:rsidR="00EC1E87" w:rsidRPr="00942BF5" w:rsidRDefault="00EC1E87" w:rsidP="00C9455A">
      <w:pPr>
        <w:bidi/>
        <w:spacing w:after="0" w:line="20" w:lineRule="atLeast"/>
        <w:ind w:left="-24"/>
        <w:jc w:val="center"/>
        <w:rPr>
          <w:rFonts w:ascii="Traditional Arabic" w:hAnsi="Traditional Arabic" w:cs="Traditional Arabic"/>
          <w:sz w:val="36"/>
          <w:szCs w:val="36"/>
        </w:rPr>
      </w:pPr>
      <w:r w:rsidRPr="00942BF5">
        <w:rPr>
          <w:rFonts w:ascii="Traditional Arabic" w:hAnsi="Traditional Arabic" w:cs="Traditional Arabic"/>
          <w:sz w:val="36"/>
          <w:szCs w:val="36"/>
        </w:rPr>
        <w:t>*****</w:t>
      </w:r>
    </w:p>
    <w:p w14:paraId="25CE9D5A" w14:textId="54CDF6C8" w:rsidR="001D2877" w:rsidRPr="00A5160D" w:rsidRDefault="00DD25D6" w:rsidP="00A5160D">
      <w:pPr>
        <w:bidi/>
        <w:spacing w:after="0" w:line="20" w:lineRule="atLeast"/>
        <w:ind w:left="-24"/>
        <w:jc w:val="both"/>
        <w:rPr>
          <w:rFonts w:ascii="Traditional Arabic" w:hAnsi="Traditional Arabic" w:cs="Traditional Arabic"/>
          <w:sz w:val="36"/>
          <w:szCs w:val="36"/>
          <w:rtl/>
        </w:rPr>
      </w:pPr>
      <w:r>
        <w:rPr>
          <w:rFonts w:ascii="Traditional Arabic" w:hAnsi="Traditional Arabic" w:cs="Traditional Arabic" w:hint="cs"/>
          <w:sz w:val="36"/>
          <w:szCs w:val="36"/>
          <w:rtl/>
        </w:rPr>
        <w:t>بعد التشهد و التعوذ وتلاوة سورة الفاتحة يقول حضرته:</w:t>
      </w:r>
    </w:p>
    <w:p w14:paraId="0A45C4AB" w14:textId="604751F6" w:rsidR="00DD25D6" w:rsidRPr="00A5160D" w:rsidRDefault="00DD25D6" w:rsidP="00DD25D6">
      <w:pPr>
        <w:bidi/>
        <w:spacing w:after="0" w:line="20" w:lineRule="atLeast"/>
        <w:jc w:val="both"/>
        <w:rPr>
          <w:rFonts w:ascii="Traditional Arabic" w:hAnsi="Traditional Arabic" w:cs="Traditional Arabic"/>
          <w:sz w:val="36"/>
          <w:szCs w:val="36"/>
          <w:rtl/>
        </w:rPr>
      </w:pPr>
      <w:r w:rsidRPr="00DD25D6">
        <w:rPr>
          <w:rFonts w:ascii="Traditional Arabic" w:hAnsi="Traditional Arabic" w:cs="Traditional Arabic"/>
          <w:sz w:val="36"/>
          <w:szCs w:val="36"/>
          <w:rtl/>
        </w:rPr>
        <w:t xml:space="preserve">جعل الله تعالى النبي ﷺ الإنسانَ الكامل والأسوةَ الحسنة للبشرية، ووهبه أسمى الصفات والأخلاق، وأمر المؤمنين باتباعه والاقتداء به لنيل رضا الله تعالى. وقد بلغ النبي ﷺ أعلى مراتب الأخلاق الحسنة، وحثّ المؤمنين على السعي إلى بلوغ أرفع المستويات فيها. وفي إطار الحديث عن جوانب سيرته ﷺ، يتناول حضرة الخليفة الخامس أيده الله تعالى بنصره العزيز في هذه الخطبة </w:t>
      </w:r>
      <w:r w:rsidRPr="00DD25D6">
        <w:rPr>
          <w:rFonts w:ascii="Traditional Arabic" w:hAnsi="Traditional Arabic" w:cs="Traditional Arabic"/>
          <w:b/>
          <w:bCs/>
          <w:sz w:val="36"/>
          <w:szCs w:val="36"/>
          <w:rtl/>
        </w:rPr>
        <w:t>توكل النبي ﷺ على الله تعالى، ومقامه، ونصائحه للمؤمنين، وأمثلة من عمله بهذا الخُلُق العظيم</w:t>
      </w:r>
      <w:r w:rsidRPr="00DD25D6">
        <w:rPr>
          <w:rFonts w:ascii="Traditional Arabic" w:hAnsi="Traditional Arabic" w:cs="Traditional Arabic"/>
          <w:sz w:val="36"/>
          <w:szCs w:val="36"/>
        </w:rPr>
        <w:t>.</w:t>
      </w:r>
    </w:p>
    <w:p w14:paraId="50518958" w14:textId="77777777" w:rsidR="00DD25D6" w:rsidRPr="00DD25D6" w:rsidRDefault="00DD25D6" w:rsidP="00A5160D">
      <w:pPr>
        <w:bidi/>
        <w:spacing w:after="0" w:line="20" w:lineRule="atLeast"/>
        <w:jc w:val="both"/>
        <w:rPr>
          <w:rFonts w:ascii="Traditional Arabic" w:hAnsi="Traditional Arabic" w:cs="Traditional Arabic"/>
          <w:b/>
          <w:bCs/>
          <w:sz w:val="36"/>
          <w:szCs w:val="36"/>
          <w:rtl/>
        </w:rPr>
      </w:pPr>
      <w:r w:rsidRPr="00DD25D6">
        <w:rPr>
          <w:rFonts w:ascii="Traditional Arabic" w:hAnsi="Traditional Arabic" w:cs="Traditional Arabic" w:hint="cs"/>
          <w:b/>
          <w:bCs/>
          <w:sz w:val="36"/>
          <w:szCs w:val="36"/>
          <w:rtl/>
        </w:rPr>
        <w:t>التوكل على الله تعالى:</w:t>
      </w:r>
    </w:p>
    <w:p w14:paraId="11221DD1" w14:textId="33B0A850" w:rsidR="00A5160D" w:rsidRPr="00A5160D" w:rsidRDefault="00A5160D" w:rsidP="00DD25D6">
      <w:pPr>
        <w:bidi/>
        <w:spacing w:after="0" w:line="20" w:lineRule="atLeast"/>
        <w:jc w:val="both"/>
        <w:rPr>
          <w:rFonts w:ascii="Traditional Arabic" w:hAnsi="Traditional Arabic" w:cs="Traditional Arabic"/>
          <w:sz w:val="36"/>
          <w:szCs w:val="36"/>
          <w:rtl/>
        </w:rPr>
      </w:pPr>
      <w:r w:rsidRPr="00A5160D">
        <w:rPr>
          <w:rFonts w:ascii="Traditional Arabic" w:hAnsi="Traditional Arabic" w:cs="Traditional Arabic"/>
          <w:sz w:val="36"/>
          <w:szCs w:val="36"/>
          <w:rtl/>
        </w:rPr>
        <w:t xml:space="preserve">لقد بيّن الله تعالى موضوع التوكل في القرآن الكريم </w:t>
      </w:r>
      <w:r w:rsidRPr="00A5160D">
        <w:rPr>
          <w:rFonts w:ascii="Traditional Arabic" w:hAnsi="Traditional Arabic" w:cs="Traditional Arabic"/>
          <w:sz w:val="36"/>
          <w:szCs w:val="36"/>
        </w:rPr>
        <w:sym w:font="AGA Arabesque" w:char="F05D"/>
      </w:r>
      <w:r w:rsidRPr="00A5160D">
        <w:rPr>
          <w:rFonts w:ascii="Traditional Arabic" w:hAnsi="Traditional Arabic" w:cs="Traditional Arabic"/>
          <w:sz w:val="36"/>
          <w:szCs w:val="36"/>
          <w:rtl/>
        </w:rPr>
        <w:t xml:space="preserve"> وَلَا تُطِعِ الْكَافِرِينَ وَالْمُنَافِقِينَ وَدَعْ أَذَاهُمْ وَتَوَكَّلْ عَلَى اللَّهِ وَكَفَى بِاللَّهِ وَكِيلًا</w:t>
      </w:r>
      <w:r w:rsidRPr="00A5160D">
        <w:rPr>
          <w:rFonts w:ascii="Traditional Arabic" w:hAnsi="Traditional Arabic" w:cs="Traditional Arabic"/>
          <w:sz w:val="36"/>
          <w:szCs w:val="36"/>
        </w:rPr>
        <w:sym w:font="AGA Arabesque" w:char="F05B"/>
      </w:r>
      <w:r w:rsidRPr="00A5160D">
        <w:rPr>
          <w:rFonts w:ascii="Traditional Arabic" w:hAnsi="Traditional Arabic" w:cs="Traditional Arabic"/>
          <w:sz w:val="36"/>
          <w:szCs w:val="36"/>
          <w:rtl/>
        </w:rPr>
        <w:t xml:space="preserve"> (الأحزاب</w:t>
      </w:r>
      <w:r w:rsidR="00000C18">
        <w:rPr>
          <w:rFonts w:ascii="Traditional Arabic" w:hAnsi="Traditional Arabic" w:cs="Traditional Arabic" w:hint="cs"/>
          <w:sz w:val="36"/>
          <w:szCs w:val="36"/>
          <w:rtl/>
        </w:rPr>
        <w:t>:</w:t>
      </w:r>
      <w:r w:rsidRPr="00A5160D">
        <w:rPr>
          <w:rFonts w:ascii="Traditional Arabic" w:hAnsi="Traditional Arabic" w:cs="Traditional Arabic"/>
          <w:sz w:val="36"/>
          <w:szCs w:val="36"/>
          <w:rtl/>
        </w:rPr>
        <w:t xml:space="preserve"> 46-49)،</w:t>
      </w:r>
    </w:p>
    <w:p w14:paraId="2DBCBCF8" w14:textId="77777777" w:rsidR="00C70667" w:rsidRDefault="00A5160D" w:rsidP="00A5160D">
      <w:pPr>
        <w:bidi/>
        <w:spacing w:after="0" w:line="20" w:lineRule="atLeast"/>
        <w:jc w:val="both"/>
        <w:rPr>
          <w:rFonts w:ascii="Traditional Arabic" w:hAnsi="Traditional Arabic" w:cs="Traditional Arabic"/>
          <w:sz w:val="36"/>
          <w:szCs w:val="36"/>
          <w:rtl/>
        </w:rPr>
      </w:pPr>
      <w:r w:rsidRPr="00A5160D">
        <w:rPr>
          <w:rFonts w:ascii="Traditional Arabic" w:hAnsi="Traditional Arabic" w:cs="Traditional Arabic"/>
          <w:sz w:val="36"/>
          <w:szCs w:val="36"/>
          <w:rtl/>
        </w:rPr>
        <w:t>ثم يوصي الله المؤمنين ويقول:</w:t>
      </w:r>
      <w:r w:rsidR="00E216FF">
        <w:rPr>
          <w:rFonts w:ascii="Traditional Arabic" w:hAnsi="Traditional Arabic" w:cs="Traditional Arabic"/>
          <w:sz w:val="36"/>
          <w:szCs w:val="36"/>
          <w:rtl/>
        </w:rPr>
        <w:t xml:space="preserve"> </w:t>
      </w:r>
      <w:r w:rsidR="00000C18">
        <w:rPr>
          <w:rFonts w:ascii="Traditional Arabic" w:hAnsi="Traditional Arabic" w:cs="Traditional Arabic"/>
          <w:sz w:val="36"/>
          <w:szCs w:val="36"/>
        </w:rPr>
        <w:sym w:font="AGA Arabesque" w:char="F05D"/>
      </w:r>
      <w:r w:rsidRPr="00A5160D">
        <w:rPr>
          <w:rFonts w:ascii="Traditional Arabic" w:hAnsi="Traditional Arabic" w:cs="Traditional Arabic"/>
          <w:sz w:val="36"/>
          <w:szCs w:val="36"/>
          <w:rtl/>
        </w:rPr>
        <w:t>اللَّهُ لَا إِلَهَ إِلَّا هُوَ وَعَلَى اللَّهِ فَلْيَتَوَكَّلِ الْمُؤْمِنُونَ</w:t>
      </w:r>
      <w:r w:rsidR="00000C18">
        <w:rPr>
          <w:rFonts w:ascii="Traditional Arabic" w:hAnsi="Traditional Arabic" w:cs="Traditional Arabic"/>
          <w:sz w:val="36"/>
          <w:szCs w:val="36"/>
        </w:rPr>
        <w:sym w:font="AGA Arabesque" w:char="F05B"/>
      </w:r>
      <w:r w:rsidRPr="00A5160D">
        <w:rPr>
          <w:rFonts w:ascii="Traditional Arabic" w:hAnsi="Traditional Arabic" w:cs="Traditional Arabic"/>
          <w:sz w:val="36"/>
          <w:szCs w:val="36"/>
          <w:rtl/>
        </w:rPr>
        <w:t xml:space="preserve"> (التغابن</w:t>
      </w:r>
      <w:r w:rsidR="00000C18">
        <w:rPr>
          <w:rFonts w:ascii="Traditional Arabic" w:hAnsi="Traditional Arabic" w:cs="Traditional Arabic" w:hint="cs"/>
          <w:sz w:val="36"/>
          <w:szCs w:val="36"/>
          <w:rtl/>
        </w:rPr>
        <w:t>:</w:t>
      </w:r>
      <w:r w:rsidRPr="00A5160D">
        <w:rPr>
          <w:rFonts w:ascii="Traditional Arabic" w:hAnsi="Traditional Arabic" w:cs="Traditional Arabic"/>
          <w:sz w:val="36"/>
          <w:szCs w:val="36"/>
          <w:rtl/>
        </w:rPr>
        <w:t xml:space="preserve"> 14</w:t>
      </w:r>
    </w:p>
    <w:p w14:paraId="5A9FF5E2" w14:textId="6C30FC59" w:rsidR="00A5160D" w:rsidRPr="00A5160D" w:rsidRDefault="00A5160D" w:rsidP="00C70667">
      <w:pPr>
        <w:bidi/>
        <w:spacing w:after="0" w:line="20" w:lineRule="atLeast"/>
        <w:jc w:val="both"/>
        <w:rPr>
          <w:rFonts w:ascii="Traditional Arabic" w:hAnsi="Traditional Arabic" w:cs="Traditional Arabic"/>
          <w:sz w:val="36"/>
          <w:szCs w:val="36"/>
          <w:rtl/>
        </w:rPr>
      </w:pPr>
      <w:r w:rsidRPr="00A5160D">
        <w:rPr>
          <w:rFonts w:ascii="Traditional Arabic" w:hAnsi="Traditional Arabic" w:cs="Traditional Arabic"/>
          <w:sz w:val="36"/>
          <w:szCs w:val="36"/>
          <w:rtl/>
        </w:rPr>
        <w:t>ونجد أسمى نموذج لذلك في شخص النبي</w:t>
      </w:r>
      <w:r w:rsidR="00E216FF">
        <w:rPr>
          <w:rFonts w:ascii="Traditional Arabic" w:hAnsi="Traditional Arabic" w:cs="Traditional Arabic"/>
          <w:sz w:val="36"/>
          <w:szCs w:val="36"/>
          <w:rtl/>
        </w:rPr>
        <w:t xml:space="preserve"> </w:t>
      </w:r>
      <w:r w:rsidR="004F797B">
        <w:rPr>
          <w:rFonts w:ascii="Traditional Arabic" w:hAnsi="Traditional Arabic" w:cs="Traditional Arabic"/>
          <w:sz w:val="36"/>
          <w:szCs w:val="36"/>
        </w:rPr>
        <w:sym w:font="AGA Arabesque" w:char="F072"/>
      </w:r>
      <w:r w:rsidRPr="00A5160D">
        <w:rPr>
          <w:rFonts w:ascii="Traditional Arabic" w:hAnsi="Traditional Arabic" w:cs="Traditional Arabic"/>
          <w:sz w:val="36"/>
          <w:szCs w:val="36"/>
          <w:rtl/>
        </w:rPr>
        <w:t>، ثم بفيضه نال صحابته نصيبا منه.</w:t>
      </w:r>
    </w:p>
    <w:p w14:paraId="45A8C215" w14:textId="2B9C2344" w:rsidR="00C70667" w:rsidRDefault="00A5160D" w:rsidP="00C70667">
      <w:pPr>
        <w:bidi/>
        <w:spacing w:after="0" w:line="20" w:lineRule="atLeast"/>
        <w:jc w:val="both"/>
        <w:rPr>
          <w:rFonts w:ascii="Traditional Arabic" w:hAnsi="Traditional Arabic" w:cs="Traditional Arabic"/>
          <w:color w:val="000000"/>
          <w:sz w:val="36"/>
          <w:szCs w:val="36"/>
        </w:rPr>
      </w:pPr>
      <w:r w:rsidRPr="00A5160D">
        <w:rPr>
          <w:rFonts w:ascii="Traditional Arabic" w:hAnsi="Traditional Arabic" w:cs="Traditional Arabic"/>
          <w:sz w:val="36"/>
          <w:szCs w:val="36"/>
          <w:rtl/>
        </w:rPr>
        <w:t xml:space="preserve">قال سيدنا المسيح الموعود عليه الصلاة والسلام: </w:t>
      </w:r>
    </w:p>
    <w:p w14:paraId="563525C2" w14:textId="019DAF1A" w:rsidR="00A5160D" w:rsidRPr="00A5160D" w:rsidRDefault="004F797B" w:rsidP="00C70667">
      <w:pPr>
        <w:autoSpaceDE w:val="0"/>
        <w:autoSpaceDN w:val="0"/>
        <w:bidi/>
        <w:adjustRightInd w:val="0"/>
        <w:spacing w:after="0" w:line="20" w:lineRule="atLeast"/>
        <w:jc w:val="both"/>
        <w:rPr>
          <w:rFonts w:ascii="Traditional Arabic" w:hAnsi="Traditional Arabic" w:cs="Traditional Arabic"/>
          <w:sz w:val="36"/>
          <w:szCs w:val="36"/>
          <w:rtl/>
        </w:rPr>
      </w:pPr>
      <w:r>
        <w:rPr>
          <w:rFonts w:ascii="Traditional Arabic" w:hAnsi="Traditional Arabic" w:cs="Traditional Arabic" w:hint="cs"/>
          <w:color w:val="000000"/>
          <w:sz w:val="36"/>
          <w:szCs w:val="36"/>
          <w:rtl/>
        </w:rPr>
        <w:t>"</w:t>
      </w:r>
      <w:r w:rsidR="00A5160D" w:rsidRPr="00A5160D">
        <w:rPr>
          <w:rFonts w:ascii="Traditional Arabic" w:hAnsi="Traditional Arabic" w:cs="Traditional Arabic"/>
          <w:color w:val="000000"/>
          <w:sz w:val="36"/>
          <w:szCs w:val="36"/>
          <w:rtl/>
        </w:rPr>
        <w:t>إن رسولنا</w:t>
      </w:r>
      <w:r w:rsidR="00E216FF">
        <w:rPr>
          <w:rFonts w:ascii="Traditional Arabic" w:hAnsi="Traditional Arabic" w:cs="Traditional Arabic"/>
          <w:color w:val="000000"/>
          <w:sz w:val="36"/>
          <w:szCs w:val="36"/>
          <w:rtl/>
        </w:rPr>
        <w:t xml:space="preserve"> </w:t>
      </w:r>
      <w:r>
        <w:rPr>
          <w:rFonts w:ascii="Traditional Arabic" w:hAnsi="Traditional Arabic" w:cs="Traditional Arabic"/>
          <w:color w:val="000000"/>
          <w:sz w:val="36"/>
          <w:szCs w:val="36"/>
        </w:rPr>
        <w:sym w:font="AGA Arabesque" w:char="F072"/>
      </w:r>
      <w:r w:rsidR="00A5160D" w:rsidRPr="00A5160D">
        <w:rPr>
          <w:rFonts w:ascii="Traditional Arabic" w:hAnsi="Traditional Arabic" w:cs="Traditional Arabic"/>
          <w:color w:val="000000"/>
          <w:sz w:val="36"/>
          <w:szCs w:val="36"/>
          <w:rtl/>
        </w:rPr>
        <w:t xml:space="preserve"> هو القدوة العَملية للتبتل</w:t>
      </w:r>
      <w:r w:rsidR="00C70667">
        <w:rPr>
          <w:rFonts w:ascii="Traditional Arabic" w:hAnsi="Traditional Arabic" w:cs="Traditional Arabic" w:hint="cs"/>
          <w:color w:val="000000"/>
          <w:sz w:val="36"/>
          <w:szCs w:val="36"/>
          <w:rtl/>
        </w:rPr>
        <w:t xml:space="preserve">، </w:t>
      </w:r>
      <w:r w:rsidR="00A5160D" w:rsidRPr="00A5160D">
        <w:rPr>
          <w:rFonts w:ascii="Traditional Arabic" w:hAnsi="Traditional Arabic" w:cs="Traditional Arabic"/>
          <w:color w:val="000000"/>
          <w:sz w:val="36"/>
          <w:szCs w:val="36"/>
          <w:rtl/>
        </w:rPr>
        <w:t xml:space="preserve">اعلموا أن الذي يكون متبتلا يكون متوكلا أيضا، </w:t>
      </w:r>
      <w:r w:rsidR="00C70667">
        <w:rPr>
          <w:rFonts w:ascii="Traditional Arabic" w:hAnsi="Traditional Arabic" w:cs="Traditional Arabic" w:hint="cs"/>
          <w:color w:val="000000"/>
          <w:sz w:val="36"/>
          <w:szCs w:val="36"/>
          <w:rtl/>
        </w:rPr>
        <w:t>..ف</w:t>
      </w:r>
      <w:r w:rsidR="00A5160D" w:rsidRPr="00A5160D">
        <w:rPr>
          <w:rFonts w:ascii="Traditional Arabic" w:hAnsi="Traditional Arabic" w:cs="Traditional Arabic"/>
          <w:color w:val="000000"/>
          <w:sz w:val="36"/>
          <w:szCs w:val="36"/>
          <w:rtl/>
        </w:rPr>
        <w:t xml:space="preserve">عندما ينقطع الإنسان إلى الله تعالى فإنه ينقطع عن الدنيا ويرتبط بالله تعالى، </w:t>
      </w:r>
      <w:r w:rsidR="00C70667">
        <w:rPr>
          <w:rFonts w:ascii="Traditional Arabic" w:hAnsi="Traditional Arabic" w:cs="Traditional Arabic" w:hint="cs"/>
          <w:color w:val="000000"/>
          <w:sz w:val="36"/>
          <w:szCs w:val="36"/>
          <w:rtl/>
        </w:rPr>
        <w:t>...</w:t>
      </w:r>
      <w:r w:rsidR="00A5160D" w:rsidRPr="00A5160D">
        <w:rPr>
          <w:rFonts w:ascii="Traditional Arabic" w:hAnsi="Traditional Arabic" w:cs="Traditional Arabic"/>
          <w:color w:val="000000"/>
          <w:sz w:val="36"/>
          <w:szCs w:val="36"/>
          <w:rtl/>
        </w:rPr>
        <w:t xml:space="preserve"> التبتل والتوكل توأمانِ. وسِرُّ التبتل هو التوكل، وشرطُ التوكل هو التبتل. هذا هو مذهبي في هذا الموضوع</w:t>
      </w:r>
      <w:r w:rsidR="00814C95">
        <w:rPr>
          <w:rFonts w:ascii="Traditional Arabic" w:hAnsi="Traditional Arabic" w:cs="Traditional Arabic" w:hint="cs"/>
          <w:color w:val="000000"/>
          <w:sz w:val="36"/>
          <w:szCs w:val="36"/>
          <w:rtl/>
        </w:rPr>
        <w:t>"</w:t>
      </w:r>
      <w:r w:rsidR="00A5160D" w:rsidRPr="00A5160D">
        <w:rPr>
          <w:rFonts w:ascii="Traditional Arabic" w:hAnsi="Traditional Arabic" w:cs="Traditional Arabic"/>
          <w:color w:val="000000"/>
          <w:sz w:val="36"/>
          <w:szCs w:val="36"/>
          <w:rtl/>
        </w:rPr>
        <w:t>.</w:t>
      </w:r>
    </w:p>
    <w:p w14:paraId="4FF6591E" w14:textId="501F7BDF" w:rsidR="00A5160D" w:rsidRPr="00A5160D" w:rsidRDefault="00A5160D" w:rsidP="00A5160D">
      <w:pPr>
        <w:autoSpaceDE w:val="0"/>
        <w:autoSpaceDN w:val="0"/>
        <w:bidi/>
        <w:adjustRightInd w:val="0"/>
        <w:spacing w:after="0" w:line="20" w:lineRule="atLeast"/>
        <w:jc w:val="both"/>
        <w:rPr>
          <w:rFonts w:ascii="Traditional Arabic" w:hAnsi="Traditional Arabic" w:cs="Traditional Arabic"/>
          <w:sz w:val="36"/>
          <w:szCs w:val="36"/>
          <w:rtl/>
        </w:rPr>
      </w:pPr>
      <w:r w:rsidRPr="00A5160D">
        <w:rPr>
          <w:rFonts w:ascii="Traditional Arabic" w:hAnsi="Traditional Arabic" w:cs="Traditional Arabic"/>
          <w:color w:val="000000"/>
          <w:sz w:val="36"/>
          <w:szCs w:val="36"/>
          <w:rtl/>
        </w:rPr>
        <w:t>فحين ننيب إلى الله كل الإنابة، ونَدَعُ التوكل على الدنيا، عندها يتسنى لنا التوكل الحقيقي، وكما قلت وكما نعلم جميعا فإن أفضل مثال لذلك هو سيدنا ومولانا محمد المصطفى</w:t>
      </w:r>
      <w:r w:rsidR="00E216FF">
        <w:rPr>
          <w:rFonts w:ascii="Traditional Arabic" w:hAnsi="Traditional Arabic" w:cs="Traditional Arabic"/>
          <w:color w:val="000000"/>
          <w:sz w:val="36"/>
          <w:szCs w:val="36"/>
          <w:rtl/>
        </w:rPr>
        <w:t xml:space="preserve"> </w:t>
      </w:r>
      <w:r w:rsidR="00814C95">
        <w:rPr>
          <w:rFonts w:ascii="Traditional Arabic" w:hAnsi="Traditional Arabic" w:cs="Traditional Arabic"/>
          <w:color w:val="000000"/>
          <w:sz w:val="36"/>
          <w:szCs w:val="36"/>
        </w:rPr>
        <w:sym w:font="AGA Arabesque" w:char="F072"/>
      </w:r>
      <w:r w:rsidR="00814C95">
        <w:rPr>
          <w:rFonts w:ascii="Traditional Arabic" w:hAnsi="Traditional Arabic" w:cs="Traditional Arabic" w:hint="cs"/>
          <w:color w:val="000000"/>
          <w:sz w:val="36"/>
          <w:szCs w:val="36"/>
          <w:rtl/>
        </w:rPr>
        <w:t>.</w:t>
      </w:r>
      <w:r w:rsidR="00814C95" w:rsidRPr="00A5160D">
        <w:rPr>
          <w:rFonts w:ascii="Traditional Arabic" w:hAnsi="Traditional Arabic" w:cs="Traditional Arabic"/>
          <w:color w:val="000000"/>
          <w:sz w:val="36"/>
          <w:szCs w:val="36"/>
          <w:rtl/>
        </w:rPr>
        <w:t xml:space="preserve"> </w:t>
      </w:r>
    </w:p>
    <w:p w14:paraId="48D8EF56" w14:textId="19532747" w:rsidR="00942BF5" w:rsidRPr="00A5160D" w:rsidRDefault="00A5160D" w:rsidP="00C70667">
      <w:pPr>
        <w:bidi/>
        <w:spacing w:after="0" w:line="20" w:lineRule="atLeast"/>
        <w:jc w:val="both"/>
        <w:rPr>
          <w:rFonts w:ascii="Traditional Arabic" w:hAnsi="Traditional Arabic" w:cs="Traditional Arabic"/>
          <w:sz w:val="36"/>
          <w:szCs w:val="36"/>
          <w:rtl/>
        </w:rPr>
      </w:pPr>
      <w:r w:rsidRPr="00A5160D">
        <w:rPr>
          <w:rFonts w:ascii="Traditional Arabic" w:hAnsi="Traditional Arabic" w:cs="Traditional Arabic"/>
          <w:color w:val="000000"/>
          <w:sz w:val="36"/>
          <w:szCs w:val="36"/>
          <w:rtl/>
        </w:rPr>
        <w:t>ويقول المسيح الموعود</w:t>
      </w:r>
      <w:r w:rsidR="00E216FF">
        <w:rPr>
          <w:rFonts w:ascii="Traditional Arabic" w:hAnsi="Traditional Arabic" w:cs="Traditional Arabic"/>
          <w:color w:val="000000"/>
          <w:sz w:val="36"/>
          <w:szCs w:val="36"/>
          <w:rtl/>
        </w:rPr>
        <w:t xml:space="preserve"> </w:t>
      </w:r>
      <w:r w:rsidR="00814C95">
        <w:rPr>
          <w:rFonts w:ascii="Traditional Arabic" w:hAnsi="Traditional Arabic" w:cs="Traditional Arabic"/>
          <w:color w:val="000000"/>
          <w:sz w:val="36"/>
          <w:szCs w:val="36"/>
        </w:rPr>
        <w:sym w:font="AGA Arabesque" w:char="F075"/>
      </w:r>
      <w:r w:rsidRPr="00A5160D">
        <w:rPr>
          <w:rFonts w:ascii="Traditional Arabic" w:hAnsi="Traditional Arabic" w:cs="Traditional Arabic"/>
          <w:color w:val="000000"/>
          <w:sz w:val="36"/>
          <w:szCs w:val="36"/>
          <w:rtl/>
        </w:rPr>
        <w:t xml:space="preserve">: </w:t>
      </w:r>
      <w:r w:rsidR="00814C95">
        <w:rPr>
          <w:rFonts w:ascii="Traditional Arabic" w:hAnsi="Traditional Arabic" w:cs="Traditional Arabic" w:hint="cs"/>
          <w:color w:val="000000"/>
          <w:sz w:val="36"/>
          <w:szCs w:val="36"/>
          <w:rtl/>
        </w:rPr>
        <w:t>"</w:t>
      </w:r>
      <w:r w:rsidRPr="00A5160D">
        <w:rPr>
          <w:rFonts w:ascii="Traditional Arabic" w:hAnsi="Traditional Arabic" w:cs="Traditional Arabic"/>
          <w:color w:val="000000"/>
          <w:sz w:val="36"/>
          <w:szCs w:val="36"/>
          <w:rtl/>
        </w:rPr>
        <w:t xml:space="preserve">لا تظنوا أن الله تعالى ضعيف، كلا، بل إنه شديدُ القُوى، فلو توكلتم عليه في أمر من أموركم لأعانكم يقينا: </w:t>
      </w:r>
      <w:r w:rsidR="00630ED7">
        <w:rPr>
          <w:rFonts w:ascii="Traditional Arabic" w:hAnsi="Traditional Arabic" w:cs="Traditional Arabic"/>
          <w:color w:val="000000"/>
          <w:sz w:val="36"/>
          <w:szCs w:val="36"/>
        </w:rPr>
        <w:sym w:font="AGA Arabesque" w:char="F05D"/>
      </w:r>
      <w:r w:rsidR="00630ED7" w:rsidRPr="00630ED7">
        <w:rPr>
          <w:rFonts w:ascii="Traditional Arabic" w:hAnsi="Traditional Arabic" w:cs="Traditional Arabic"/>
          <w:color w:val="000000"/>
          <w:sz w:val="36"/>
          <w:szCs w:val="36"/>
          <w:rtl/>
        </w:rPr>
        <w:t>وَمَنْ يَتَوَكَّلْ عَلَى اللَّهِ فَهُوَ حَسْبُهُ</w:t>
      </w:r>
      <w:r w:rsidR="00630ED7">
        <w:rPr>
          <w:rFonts w:ascii="Traditional Arabic" w:hAnsi="Traditional Arabic" w:cs="Traditional Arabic"/>
          <w:color w:val="000000"/>
          <w:sz w:val="36"/>
          <w:szCs w:val="36"/>
        </w:rPr>
        <w:sym w:font="AGA Arabesque" w:char="F05B"/>
      </w:r>
      <w:r w:rsidRPr="00A5160D">
        <w:rPr>
          <w:rFonts w:ascii="Traditional Arabic" w:hAnsi="Traditional Arabic" w:cs="Traditional Arabic"/>
          <w:color w:val="000000"/>
          <w:sz w:val="36"/>
          <w:szCs w:val="36"/>
          <w:rtl/>
        </w:rPr>
        <w:t xml:space="preserve">. </w:t>
      </w:r>
    </w:p>
    <w:p w14:paraId="45627F26" w14:textId="03F18ED3" w:rsidR="00942BF5" w:rsidRPr="00A5160D" w:rsidRDefault="00942BF5" w:rsidP="00A5160D">
      <w:pPr>
        <w:pStyle w:val="NormalWeb"/>
        <w:bidi/>
        <w:spacing w:before="0" w:beforeAutospacing="0" w:after="0" w:afterAutospacing="0" w:line="20" w:lineRule="atLeast"/>
        <w:jc w:val="both"/>
        <w:rPr>
          <w:rFonts w:ascii="Traditional Arabic" w:hAnsi="Traditional Arabic" w:cs="Traditional Arabic"/>
          <w:sz w:val="36"/>
          <w:szCs w:val="36"/>
          <w:rtl/>
        </w:rPr>
      </w:pPr>
      <w:r w:rsidRPr="00A5160D">
        <w:rPr>
          <w:rFonts w:ascii="Traditional Arabic" w:hAnsi="Traditional Arabic" w:cs="Traditional Arabic"/>
          <w:sz w:val="36"/>
          <w:szCs w:val="36"/>
          <w:rtl/>
        </w:rPr>
        <w:t xml:space="preserve">كان </w:t>
      </w:r>
      <w:r w:rsidR="00C70667" w:rsidRPr="00A5160D">
        <w:rPr>
          <w:rFonts w:ascii="Traditional Arabic" w:hAnsi="Traditional Arabic" w:cs="Traditional Arabic"/>
          <w:sz w:val="36"/>
          <w:szCs w:val="36"/>
          <w:rtl/>
        </w:rPr>
        <w:t xml:space="preserve">النَّبِيَّ ﷺ </w:t>
      </w:r>
      <w:r w:rsidRPr="00A5160D">
        <w:rPr>
          <w:rFonts w:ascii="Traditional Arabic" w:hAnsi="Traditional Arabic" w:cs="Traditional Arabic"/>
          <w:sz w:val="36"/>
          <w:szCs w:val="36"/>
          <w:rtl/>
        </w:rPr>
        <w:t xml:space="preserve">يدعو بمنتهى الدقة، واضعًا نصب عينيه التوكل على الله تعالى، </w:t>
      </w:r>
      <w:r w:rsidR="00C70667">
        <w:rPr>
          <w:rFonts w:ascii="Traditional Arabic" w:hAnsi="Traditional Arabic" w:cs="Traditional Arabic" w:hint="cs"/>
          <w:sz w:val="36"/>
          <w:szCs w:val="36"/>
          <w:rtl/>
        </w:rPr>
        <w:t>ف</w:t>
      </w:r>
      <w:r w:rsidRPr="00A5160D">
        <w:rPr>
          <w:rFonts w:ascii="Traditional Arabic" w:hAnsi="Traditional Arabic" w:cs="Traditional Arabic"/>
          <w:sz w:val="36"/>
          <w:szCs w:val="36"/>
          <w:rtl/>
        </w:rPr>
        <w:t>كَانَ إِذَا خَرَجَ مِنْ بَيْتِهِ قَالَ: "بِسْمِ اللهِ، تَوَكَّلْتُ عَلَى اللهِ، اَللّٰهُمَّ إِنَّا نَعُوذُ بِكَ مِنْ أَنْ نَزِلَّ، أَوْ نَضِلَّ، أَوْ نَظْلِمَ، أَوْ نُظْلَمَ، أَوْ نَجْهَلَ، أَوْ يُجْهَلَ عَلَيْنَا." (سنن الترمذي، أبواب الدعوات).</w:t>
      </w:r>
    </w:p>
    <w:p w14:paraId="268B2B5F" w14:textId="051B2D8B" w:rsidR="00942BF5" w:rsidRPr="00A5160D" w:rsidRDefault="00C70667" w:rsidP="00C70667">
      <w:pPr>
        <w:pStyle w:val="NormalWeb"/>
        <w:bidi/>
        <w:spacing w:before="0" w:beforeAutospacing="0" w:after="0" w:afterAutospacing="0" w:line="20" w:lineRule="atLeast"/>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وإذا دخل </w:t>
      </w:r>
      <w:r w:rsidR="00942BF5" w:rsidRPr="00A5160D">
        <w:rPr>
          <w:rFonts w:ascii="Traditional Arabic" w:hAnsi="Traditional Arabic" w:cs="Traditional Arabic"/>
          <w:sz w:val="36"/>
          <w:szCs w:val="36"/>
          <w:rtl/>
        </w:rPr>
        <w:t xml:space="preserve">قال: </w:t>
      </w:r>
      <w:r w:rsidR="00972392">
        <w:rPr>
          <w:rFonts w:ascii="Traditional Arabic" w:hAnsi="Traditional Arabic" w:cs="Traditional Arabic" w:hint="cs"/>
          <w:sz w:val="36"/>
          <w:szCs w:val="36"/>
          <w:rtl/>
        </w:rPr>
        <w:t>"</w:t>
      </w:r>
      <w:r w:rsidR="00942BF5" w:rsidRPr="00A5160D">
        <w:rPr>
          <w:rFonts w:ascii="Traditional Arabic" w:hAnsi="Traditional Arabic" w:cs="Traditional Arabic"/>
          <w:sz w:val="36"/>
          <w:szCs w:val="36"/>
          <w:rtl/>
        </w:rPr>
        <w:t xml:space="preserve"> اَللّٰهُمَّ إِنِّي أَسْأَلُكَ خَيْرَ الْمَوْلِجِ وَخَيْرَ الْمَخْرَجِ بِسْمِ اللهِ وَلَجْنَا وَبِسْمِ اللهِ خَرَجْنَا وَعَلَى اللهِ رَبِّنَا تَوَكَّلْنَا، ثُمَّ يُسَلِّمُ عَلَى أَهْلِهِ</w:t>
      </w:r>
      <w:r w:rsidR="00972392">
        <w:rPr>
          <w:rFonts w:ascii="Traditional Arabic" w:hAnsi="Traditional Arabic" w:cs="Traditional Arabic" w:hint="cs"/>
          <w:sz w:val="36"/>
          <w:szCs w:val="36"/>
          <w:rtl/>
        </w:rPr>
        <w:t>"</w:t>
      </w:r>
      <w:r w:rsidR="00942BF5" w:rsidRPr="00A5160D">
        <w:rPr>
          <w:rFonts w:ascii="Traditional Arabic" w:hAnsi="Traditional Arabic" w:cs="Traditional Arabic"/>
          <w:sz w:val="36"/>
          <w:szCs w:val="36"/>
          <w:rtl/>
        </w:rPr>
        <w:t xml:space="preserve">. </w:t>
      </w:r>
    </w:p>
    <w:p w14:paraId="440BA2C5" w14:textId="4B6D98E8" w:rsidR="00942BF5" w:rsidRPr="00A5160D" w:rsidRDefault="00C70667" w:rsidP="00C70667">
      <w:pPr>
        <w:pStyle w:val="NormalWeb"/>
        <w:bidi/>
        <w:spacing w:before="0" w:beforeAutospacing="0" w:after="0" w:afterAutospacing="0" w:line="20" w:lineRule="atLeast"/>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 xml:space="preserve">وعلم صحابته أنه </w:t>
      </w:r>
      <w:r w:rsidRPr="00C70667">
        <w:rPr>
          <w:rFonts w:ascii="Traditional Arabic" w:hAnsi="Traditional Arabic" w:cs="Traditional Arabic"/>
          <w:sz w:val="36"/>
          <w:szCs w:val="36"/>
          <w:rtl/>
        </w:rPr>
        <w:t xml:space="preserve">من يتوكل على الله وينفق في سبيله </w:t>
      </w:r>
      <w:r w:rsidRPr="00C70667">
        <w:rPr>
          <w:rFonts w:ascii="Traditional Arabic" w:hAnsi="Traditional Arabic" w:cs="Traditional Arabic"/>
          <w:b/>
          <w:bCs/>
          <w:sz w:val="36"/>
          <w:szCs w:val="36"/>
          <w:rtl/>
        </w:rPr>
        <w:t>لا يخشى النقص، لأن الله تعالى كفيل برزقه</w:t>
      </w:r>
      <w:r w:rsidRPr="00C70667">
        <w:rPr>
          <w:rFonts w:ascii="Traditional Arabic" w:hAnsi="Traditional Arabic" w:cs="Traditional Arabic"/>
          <w:sz w:val="36"/>
          <w:szCs w:val="36"/>
        </w:rPr>
        <w:t>.</w:t>
      </w:r>
    </w:p>
    <w:p w14:paraId="4049EFAA" w14:textId="04552745" w:rsidR="00942BF5" w:rsidRPr="00A5160D" w:rsidRDefault="00942BF5" w:rsidP="00A5160D">
      <w:pPr>
        <w:pStyle w:val="NormalWeb"/>
        <w:bidi/>
        <w:spacing w:before="0" w:beforeAutospacing="0" w:after="0" w:afterAutospacing="0" w:line="20" w:lineRule="atLeast"/>
        <w:jc w:val="both"/>
        <w:rPr>
          <w:rFonts w:ascii="Traditional Arabic" w:hAnsi="Traditional Arabic" w:cs="Traditional Arabic"/>
          <w:sz w:val="36"/>
          <w:szCs w:val="36"/>
        </w:rPr>
      </w:pPr>
      <w:r w:rsidRPr="00A5160D">
        <w:rPr>
          <w:rFonts w:ascii="Traditional Arabic" w:hAnsi="Traditional Arabic" w:cs="Traditional Arabic"/>
          <w:sz w:val="36"/>
          <w:szCs w:val="36"/>
          <w:rtl/>
        </w:rPr>
        <w:t>وقد بيّن المسيح الموعود عليه الصلاة والسلام</w:t>
      </w:r>
      <w:r w:rsidRPr="00A5160D">
        <w:rPr>
          <w:rFonts w:ascii="Traditional Arabic" w:hAnsi="Traditional Arabic" w:cs="Traditional Arabic"/>
          <w:sz w:val="36"/>
          <w:szCs w:val="36"/>
        </w:rPr>
        <w:t>:</w:t>
      </w:r>
    </w:p>
    <w:p w14:paraId="25C15BDB" w14:textId="77777777" w:rsidR="006344A6" w:rsidRDefault="00F143E9" w:rsidP="006344A6">
      <w:pPr>
        <w:autoSpaceDE w:val="0"/>
        <w:autoSpaceDN w:val="0"/>
        <w:bidi/>
        <w:adjustRightInd w:val="0"/>
        <w:spacing w:after="0" w:line="20" w:lineRule="atLeast"/>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w:t>
      </w:r>
      <w:r w:rsidR="00942BF5" w:rsidRPr="00A5160D">
        <w:rPr>
          <w:rFonts w:ascii="Traditional Arabic" w:hAnsi="Traditional Arabic" w:cs="Traditional Arabic"/>
          <w:color w:val="000000"/>
          <w:sz w:val="36"/>
          <w:szCs w:val="36"/>
          <w:rtl/>
        </w:rPr>
        <w:t>التوكل على الله لا يعني أن يترك المرء التدابير، إنما يعني أن يكمل التدبير ثم يترك العاقبة على الله، كان رجل راكبا على ناقة فلما رأى النبي</w:t>
      </w:r>
      <w:r w:rsidR="00E216FF">
        <w:rPr>
          <w:rFonts w:ascii="Traditional Arabic" w:hAnsi="Traditional Arabic" w:cs="Traditional Arabic"/>
          <w:color w:val="000000"/>
          <w:sz w:val="36"/>
          <w:szCs w:val="36"/>
          <w:rtl/>
        </w:rPr>
        <w:t xml:space="preserve"> </w:t>
      </w:r>
      <w:r w:rsidR="002878A9">
        <w:rPr>
          <w:rFonts w:ascii="Traditional Arabic" w:hAnsi="Traditional Arabic" w:cs="Traditional Arabic"/>
          <w:color w:val="000000"/>
          <w:sz w:val="36"/>
          <w:szCs w:val="36"/>
        </w:rPr>
        <w:sym w:font="AGA Arabesque" w:char="F072"/>
      </w:r>
      <w:r w:rsidR="00942BF5" w:rsidRPr="00A5160D">
        <w:rPr>
          <w:rFonts w:ascii="Traditional Arabic" w:hAnsi="Traditional Arabic" w:cs="Traditional Arabic"/>
          <w:color w:val="000000"/>
          <w:sz w:val="36"/>
          <w:szCs w:val="36"/>
          <w:rtl/>
        </w:rPr>
        <w:t xml:space="preserve"> نزل منها تعظيما له، فلم يعقلها فلما عاد من زيارة النبي</w:t>
      </w:r>
      <w:r w:rsidR="00E216FF">
        <w:rPr>
          <w:rFonts w:ascii="Traditional Arabic" w:hAnsi="Traditional Arabic" w:cs="Traditional Arabic"/>
          <w:color w:val="000000"/>
          <w:sz w:val="36"/>
          <w:szCs w:val="36"/>
          <w:rtl/>
        </w:rPr>
        <w:t xml:space="preserve"> </w:t>
      </w:r>
      <w:r w:rsidR="002878A9">
        <w:rPr>
          <w:rFonts w:ascii="Traditional Arabic" w:hAnsi="Traditional Arabic" w:cs="Traditional Arabic"/>
          <w:color w:val="000000"/>
          <w:sz w:val="36"/>
          <w:szCs w:val="36"/>
        </w:rPr>
        <w:sym w:font="AGA Arabesque" w:char="F072"/>
      </w:r>
      <w:r w:rsidR="00942BF5" w:rsidRPr="00A5160D">
        <w:rPr>
          <w:rFonts w:ascii="Traditional Arabic" w:hAnsi="Traditional Arabic" w:cs="Traditional Arabic"/>
          <w:color w:val="000000"/>
          <w:sz w:val="36"/>
          <w:szCs w:val="36"/>
          <w:rtl/>
        </w:rPr>
        <w:t xml:space="preserve"> لم يجدها فعاد إلى النبي واشتكى أنه كان قد توكَّل وفقد الناقة، فقال له </w:t>
      </w:r>
      <w:r w:rsidR="006344A6">
        <w:rPr>
          <w:rFonts w:ascii="Traditional Arabic" w:hAnsi="Traditional Arabic" w:cs="Traditional Arabic"/>
          <w:color w:val="000000"/>
          <w:sz w:val="36"/>
          <w:szCs w:val="36"/>
        </w:rPr>
        <w:t xml:space="preserve"> </w:t>
      </w:r>
      <w:r w:rsidR="006344A6" w:rsidRPr="00A5160D">
        <w:rPr>
          <w:rFonts w:ascii="Traditional Arabic" w:hAnsi="Traditional Arabic" w:cs="Traditional Arabic"/>
          <w:color w:val="000000"/>
          <w:sz w:val="36"/>
          <w:szCs w:val="36"/>
          <w:rtl/>
        </w:rPr>
        <w:t xml:space="preserve">ﷺ </w:t>
      </w:r>
      <w:r w:rsidR="00942BF5" w:rsidRPr="00A5160D">
        <w:rPr>
          <w:rFonts w:ascii="Traditional Arabic" w:hAnsi="Traditional Arabic" w:cs="Traditional Arabic"/>
          <w:color w:val="000000"/>
          <w:sz w:val="36"/>
          <w:szCs w:val="36"/>
          <w:rtl/>
        </w:rPr>
        <w:t>لقد أخطأت كان يجب أن تعقلها أولا ثم تتوكل</w:t>
      </w:r>
      <w:r w:rsidR="002878A9">
        <w:rPr>
          <w:rFonts w:ascii="Traditional Arabic" w:hAnsi="Traditional Arabic" w:cs="Traditional Arabic" w:hint="cs"/>
          <w:color w:val="000000"/>
          <w:sz w:val="36"/>
          <w:szCs w:val="36"/>
          <w:rtl/>
        </w:rPr>
        <w:t>"</w:t>
      </w:r>
      <w:r w:rsidR="00942BF5" w:rsidRPr="00A5160D">
        <w:rPr>
          <w:rFonts w:ascii="Traditional Arabic" w:hAnsi="Traditional Arabic" w:cs="Traditional Arabic"/>
          <w:color w:val="000000"/>
          <w:sz w:val="36"/>
          <w:szCs w:val="36"/>
          <w:rtl/>
        </w:rPr>
        <w:t xml:space="preserve">. (الملفوظات ج6) </w:t>
      </w:r>
    </w:p>
    <w:p w14:paraId="374A6C5C" w14:textId="2CF7EEF8" w:rsidR="00942BF5" w:rsidRPr="00A5160D" w:rsidRDefault="006344A6" w:rsidP="006344A6">
      <w:pPr>
        <w:autoSpaceDE w:val="0"/>
        <w:autoSpaceDN w:val="0"/>
        <w:bidi/>
        <w:adjustRightInd w:val="0"/>
        <w:spacing w:after="0" w:line="20" w:lineRule="atLeast"/>
        <w:jc w:val="both"/>
        <w:rPr>
          <w:rFonts w:ascii="Traditional Arabic" w:hAnsi="Traditional Arabic" w:cs="Traditional Arabic"/>
          <w:color w:val="000000"/>
          <w:sz w:val="36"/>
          <w:szCs w:val="36"/>
          <w:rtl/>
        </w:rPr>
      </w:pPr>
      <w:r>
        <w:rPr>
          <w:rFonts w:ascii="Traditional Arabic" w:hAnsi="Traditional Arabic" w:cs="Traditional Arabic" w:hint="cs"/>
          <w:b/>
          <w:bCs/>
          <w:color w:val="000000"/>
          <w:sz w:val="36"/>
          <w:szCs w:val="36"/>
          <w:rtl/>
          <w:lang w:val="en-US"/>
        </w:rPr>
        <w:t xml:space="preserve">ومن </w:t>
      </w:r>
      <w:r w:rsidRPr="006344A6">
        <w:rPr>
          <w:rFonts w:ascii="Traditional Arabic" w:hAnsi="Traditional Arabic" w:cs="Traditional Arabic"/>
          <w:b/>
          <w:bCs/>
          <w:color w:val="000000"/>
          <w:sz w:val="36"/>
          <w:szCs w:val="36"/>
          <w:rtl/>
          <w:lang w:val="en-US"/>
        </w:rPr>
        <w:t>شدة توكل النبي ﷺ على الله وحرصه على الإنفاق في سبيله</w:t>
      </w:r>
      <w:r w:rsidRPr="006344A6">
        <w:rPr>
          <w:rFonts w:ascii="Traditional Arabic" w:hAnsi="Traditional Arabic" w:cs="Traditional Arabic"/>
          <w:color w:val="000000"/>
          <w:sz w:val="36"/>
          <w:szCs w:val="36"/>
          <w:rtl/>
          <w:lang w:val="en-US"/>
        </w:rPr>
        <w:t>؛ ففي مرض وفاته، طلب من السيدة عائشة رضي الله عنها أن تنفق الدنانير التي كانت عندها، ولم يرضَ أن يلقى الله تعالى وهي باقية عنده، فتصدّق بها كلها في سبيل الله قبل وفاته</w:t>
      </w:r>
      <w:r>
        <w:rPr>
          <w:rFonts w:ascii="Traditional Arabic" w:hAnsi="Traditional Arabic" w:cs="Traditional Arabic" w:hint="cs"/>
          <w:color w:val="000000"/>
          <w:sz w:val="36"/>
          <w:szCs w:val="36"/>
          <w:rtl/>
          <w:lang w:bidi="ar-EG"/>
        </w:rPr>
        <w:t>.</w:t>
      </w:r>
    </w:p>
    <w:p w14:paraId="3D2BE448" w14:textId="77777777" w:rsidR="00942BF5" w:rsidRPr="00A5160D" w:rsidRDefault="00942BF5" w:rsidP="00A5160D">
      <w:pPr>
        <w:autoSpaceDE w:val="0"/>
        <w:autoSpaceDN w:val="0"/>
        <w:bidi/>
        <w:adjustRightInd w:val="0"/>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 xml:space="preserve">يقول الله تعالى في القرآن الكريم: </w:t>
      </w:r>
      <w:r w:rsidRPr="00A5160D">
        <w:rPr>
          <w:rFonts w:ascii="Traditional Arabic" w:hAnsi="Traditional Arabic" w:cs="Traditional Arabic"/>
          <w:color w:val="000000"/>
          <w:sz w:val="36"/>
          <w:szCs w:val="36"/>
        </w:rPr>
        <w:sym w:font="AGA Arabesque" w:char="F05D"/>
      </w:r>
      <w:r w:rsidRPr="00A5160D">
        <w:rPr>
          <w:rFonts w:ascii="Traditional Arabic" w:hAnsi="Traditional Arabic" w:cs="Traditional Arabic"/>
          <w:color w:val="000000"/>
          <w:sz w:val="36"/>
          <w:szCs w:val="36"/>
          <w:rtl/>
        </w:rPr>
        <w:t>قُلْ لَنْ يُصِيبَنَا إِلَّا مَا كَتَبَ اللَّهُ لَنَا هُوَ مَوْلَانَا وَعَلَى اللَّهِ فَلْيَتَوَكَّلِ الْمُؤْمِنُونَ</w:t>
      </w:r>
      <w:r w:rsidRPr="00A5160D">
        <w:rPr>
          <w:rFonts w:ascii="Traditional Arabic" w:hAnsi="Traditional Arabic" w:cs="Traditional Arabic"/>
          <w:color w:val="000000"/>
          <w:sz w:val="36"/>
          <w:szCs w:val="36"/>
        </w:rPr>
        <w:sym w:font="AGA Arabesque" w:char="F05B"/>
      </w:r>
    </w:p>
    <w:p w14:paraId="57E17659" w14:textId="32E19CC4" w:rsidR="00942BF5" w:rsidRPr="00A5160D" w:rsidRDefault="00942BF5" w:rsidP="006344A6">
      <w:pPr>
        <w:autoSpaceDE w:val="0"/>
        <w:autoSpaceDN w:val="0"/>
        <w:bidi/>
        <w:adjustRightInd w:val="0"/>
        <w:spacing w:after="0" w:line="20" w:lineRule="atLeast"/>
        <w:jc w:val="both"/>
        <w:rPr>
          <w:rFonts w:ascii="Traditional Arabic" w:hAnsi="Traditional Arabic" w:cs="Traditional Arabic"/>
          <w:color w:val="000000"/>
          <w:sz w:val="36"/>
          <w:szCs w:val="36"/>
          <w:rtl/>
        </w:rPr>
      </w:pPr>
      <w:r w:rsidRPr="00A5160D">
        <w:rPr>
          <w:rFonts w:ascii="Traditional Arabic" w:hAnsi="Traditional Arabic" w:cs="Traditional Arabic"/>
          <w:color w:val="000000"/>
          <w:sz w:val="36"/>
          <w:szCs w:val="36"/>
          <w:rtl/>
        </w:rPr>
        <w:t xml:space="preserve">نرى في أسوة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كيف ضرب ذات مرة مثلا أعلى للتوكل. لقد أَمرنا بالتوكل على الله وكيف كان بنفسه يتوكل على الله. فلما أبدى مسيلمة الكذاب رغبته في اتباع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مع جيشه ووضع لذلك </w:t>
      </w:r>
      <w:r w:rsidR="0090034E" w:rsidRPr="00A5160D">
        <w:rPr>
          <w:rFonts w:ascii="Traditional Arabic" w:hAnsi="Traditional Arabic" w:cs="Traditional Arabic" w:hint="cs"/>
          <w:color w:val="000000"/>
          <w:sz w:val="36"/>
          <w:szCs w:val="36"/>
          <w:rtl/>
        </w:rPr>
        <w:t>شرطا</w:t>
      </w:r>
      <w:r w:rsidR="0090034E" w:rsidRPr="00A5160D">
        <w:rPr>
          <w:rFonts w:ascii="Traditional Arabic" w:hAnsi="Traditional Arabic" w:cs="Traditional Arabic" w:hint="eastAsia"/>
          <w:color w:val="000000"/>
          <w:sz w:val="36"/>
          <w:szCs w:val="36"/>
          <w:rtl/>
        </w:rPr>
        <w:t>،</w:t>
      </w:r>
      <w:r w:rsidRPr="00A5160D">
        <w:rPr>
          <w:rFonts w:ascii="Traditional Arabic" w:hAnsi="Traditional Arabic" w:cs="Traditional Arabic"/>
          <w:color w:val="000000"/>
          <w:sz w:val="36"/>
          <w:szCs w:val="36"/>
          <w:rtl/>
        </w:rPr>
        <w:t xml:space="preserve"> </w:t>
      </w:r>
      <w:r w:rsidR="006344A6">
        <w:rPr>
          <w:rFonts w:ascii="Traditional Arabic" w:hAnsi="Traditional Arabic" w:cs="Traditional Arabic" w:hint="cs"/>
          <w:color w:val="000000"/>
          <w:sz w:val="36"/>
          <w:szCs w:val="36"/>
          <w:rtl/>
        </w:rPr>
        <w:t xml:space="preserve">أن يجعله خليفته </w:t>
      </w:r>
      <w:r w:rsidRPr="00A5160D">
        <w:rPr>
          <w:rFonts w:ascii="Traditional Arabic" w:hAnsi="Traditional Arabic" w:cs="Traditional Arabic"/>
          <w:color w:val="000000"/>
          <w:sz w:val="36"/>
          <w:szCs w:val="36"/>
          <w:rtl/>
        </w:rPr>
        <w:t xml:space="preserve">ولكن النبي </w:t>
      </w:r>
      <w:r w:rsidRPr="00A5160D">
        <w:rPr>
          <w:rFonts w:ascii="Traditional Arabic" w:hAnsi="Traditional Arabic" w:cs="Traditional Arabic"/>
          <w:color w:val="000000"/>
          <w:sz w:val="36"/>
          <w:szCs w:val="36"/>
        </w:rPr>
        <w:sym w:font="AGA Arabesque" w:char="F072"/>
      </w:r>
      <w:r w:rsidRPr="00A5160D">
        <w:rPr>
          <w:rFonts w:ascii="Traditional Arabic" w:hAnsi="Traditional Arabic" w:cs="Traditional Arabic"/>
          <w:color w:val="000000"/>
          <w:sz w:val="36"/>
          <w:szCs w:val="36"/>
          <w:rtl/>
        </w:rPr>
        <w:t xml:space="preserve"> لم يقبل أيّ </w:t>
      </w:r>
      <w:r w:rsidR="0090034E" w:rsidRPr="00A5160D">
        <w:rPr>
          <w:rFonts w:ascii="Traditional Arabic" w:hAnsi="Traditional Arabic" w:cs="Traditional Arabic" w:hint="cs"/>
          <w:color w:val="000000"/>
          <w:sz w:val="36"/>
          <w:szCs w:val="36"/>
          <w:rtl/>
        </w:rPr>
        <w:t>شرط</w:t>
      </w:r>
      <w:r w:rsidR="0090034E" w:rsidRPr="00A5160D">
        <w:rPr>
          <w:rFonts w:ascii="Traditional Arabic" w:hAnsi="Traditional Arabic" w:cs="Traditional Arabic" w:hint="eastAsia"/>
          <w:color w:val="000000"/>
          <w:sz w:val="36"/>
          <w:szCs w:val="36"/>
          <w:rtl/>
        </w:rPr>
        <w:t>،</w:t>
      </w:r>
      <w:r w:rsidRPr="00A5160D">
        <w:rPr>
          <w:rFonts w:ascii="Traditional Arabic" w:hAnsi="Traditional Arabic" w:cs="Traditional Arabic"/>
          <w:color w:val="000000"/>
          <w:sz w:val="36"/>
          <w:szCs w:val="36"/>
          <w:rtl/>
        </w:rPr>
        <w:t xml:space="preserve"> بل رفض ذلك بشدة. </w:t>
      </w:r>
    </w:p>
    <w:p w14:paraId="20ABC73D" w14:textId="77777777" w:rsidR="006344A6" w:rsidRPr="004C5CD7" w:rsidRDefault="006344A6" w:rsidP="00A5160D">
      <w:pPr>
        <w:bidi/>
        <w:spacing w:after="0" w:line="20" w:lineRule="atLeast"/>
        <w:jc w:val="both"/>
        <w:rPr>
          <w:rFonts w:ascii="Traditional Arabic" w:hAnsi="Traditional Arabic" w:cs="Traditional Arabic"/>
          <w:b/>
          <w:bCs/>
          <w:color w:val="000000"/>
          <w:sz w:val="40"/>
          <w:szCs w:val="40"/>
          <w:u w:val="single"/>
          <w:rtl/>
        </w:rPr>
      </w:pPr>
      <w:r w:rsidRPr="004C5CD7">
        <w:rPr>
          <w:rFonts w:ascii="Traditional Arabic" w:hAnsi="Traditional Arabic" w:cs="Traditional Arabic" w:hint="cs"/>
          <w:b/>
          <w:bCs/>
          <w:color w:val="000000"/>
          <w:sz w:val="40"/>
          <w:szCs w:val="40"/>
          <w:u w:val="single"/>
          <w:rtl/>
        </w:rPr>
        <w:t>ثم صلى حضرته صلاة الجنازة على المرحومين:</w:t>
      </w:r>
    </w:p>
    <w:p w14:paraId="087B79AA" w14:textId="0E014C15" w:rsidR="006344A6" w:rsidRPr="006344A6" w:rsidRDefault="006344A6" w:rsidP="006344A6">
      <w:pPr>
        <w:bidi/>
        <w:spacing w:after="0" w:line="20" w:lineRule="atLeast"/>
        <w:jc w:val="both"/>
        <w:rPr>
          <w:rFonts w:ascii="Traditional Arabic" w:hAnsi="Traditional Arabic" w:cs="Traditional Arabic"/>
          <w:color w:val="000000"/>
          <w:sz w:val="36"/>
          <w:szCs w:val="36"/>
          <w:lang/>
        </w:rPr>
      </w:pPr>
      <w:r>
        <w:rPr>
          <w:rFonts w:ascii="Traditional Arabic" w:hAnsi="Traditional Arabic" w:cs="Traditional Arabic" w:hint="cs"/>
          <w:b/>
          <w:bCs/>
          <w:color w:val="000000"/>
          <w:sz w:val="36"/>
          <w:szCs w:val="36"/>
          <w:rtl/>
        </w:rPr>
        <w:t>م</w:t>
      </w:r>
      <w:r w:rsidRPr="006344A6">
        <w:rPr>
          <w:rFonts w:ascii="Traditional Arabic" w:hAnsi="Traditional Arabic" w:cs="Traditional Arabic"/>
          <w:b/>
          <w:bCs/>
          <w:color w:val="000000"/>
          <w:sz w:val="36"/>
          <w:szCs w:val="36"/>
          <w:rtl/>
        </w:rPr>
        <w:t>يرزا صفدر محمود</w:t>
      </w:r>
      <w:r w:rsidRPr="006344A6">
        <w:rPr>
          <w:rFonts w:ascii="Traditional Arabic" w:hAnsi="Traditional Arabic" w:cs="Traditional Arabic"/>
          <w:color w:val="000000"/>
          <w:sz w:val="36"/>
          <w:szCs w:val="36"/>
          <w:rtl/>
        </w:rPr>
        <w:t xml:space="preserve"> من باكستان. استُشهد في الثاني من سبتمبر على يد مجهول أطلق عليه النار من الخلف ثم فرّ من مكان الحادث. وفي يوم وقوع هذه الحادثة، كان ميرزا صفدر محمود متوجهًا إلى المسجد عندما وقع الهجوم. وكان يعمل ميكانيكيًا، وكان يتعامل دائمًا بكل شفافية وصدق في جميع معاملاته. وكان يساعد الفقراء دائمًا، ولم يكن أي سائل يغادر متجره خالي الوفاض. وتشهد زوجته بأنه كان يتمتع بأخلاق فاضلة للغاية، وكان مواظبًا على أداء العبادات، وكان دائمًا يقدم التبرعات والتضحيات المالية بانتظام. ومهما كان منشغلًا في عمله، كان يولي أيضًا الأولوية لمناسبات الجماعة. وقد خدم الفرع المحلي للجماعة في مختلف المسؤوليات. وكان هو من يفتح المسجد لأداء الصلوات. وقد خلّف وراءه زوجته وابنين. ودعا حضرته أيده الله تعالى بنصره العزيز أن يغفر الله تعالى للشهيد المتوفى ويرحمه، ويرفع مقامه في الجنة. كما دعا أن يمنح الله تعالى أسرته الصبر ويحفظهم</w:t>
      </w:r>
      <w:r w:rsidRPr="006344A6">
        <w:rPr>
          <w:rFonts w:ascii="Traditional Arabic" w:hAnsi="Traditional Arabic" w:cs="Traditional Arabic"/>
          <w:color w:val="000000"/>
          <w:sz w:val="36"/>
          <w:szCs w:val="36"/>
          <w:lang/>
        </w:rPr>
        <w:t>.</w:t>
      </w:r>
    </w:p>
    <w:p w14:paraId="03F72828" w14:textId="3562BDF1" w:rsidR="006344A6" w:rsidRPr="006344A6" w:rsidRDefault="004C5CD7" w:rsidP="006344A6">
      <w:pPr>
        <w:bidi/>
        <w:spacing w:after="0" w:line="20" w:lineRule="atLeast"/>
        <w:jc w:val="both"/>
        <w:rPr>
          <w:rFonts w:ascii="Traditional Arabic" w:hAnsi="Traditional Arabic" w:cs="Traditional Arabic"/>
          <w:color w:val="000000"/>
          <w:sz w:val="36"/>
          <w:szCs w:val="36"/>
          <w:lang/>
        </w:rPr>
      </w:pPr>
      <w:r w:rsidRPr="004C5CD7">
        <w:rPr>
          <w:rFonts w:ascii="Traditional Arabic" w:hAnsi="Traditional Arabic" w:cs="Traditional Arabic" w:hint="cs"/>
          <w:b/>
          <w:bCs/>
          <w:color w:val="000000"/>
          <w:sz w:val="42"/>
          <w:szCs w:val="42"/>
          <w:rtl/>
        </w:rPr>
        <w:t xml:space="preserve">أمة </w:t>
      </w:r>
      <w:r w:rsidR="006344A6" w:rsidRPr="004C5CD7">
        <w:rPr>
          <w:rFonts w:ascii="Traditional Arabic" w:hAnsi="Traditional Arabic" w:cs="Traditional Arabic" w:hint="cs"/>
          <w:b/>
          <w:bCs/>
          <w:color w:val="000000"/>
          <w:sz w:val="42"/>
          <w:szCs w:val="42"/>
          <w:rtl/>
        </w:rPr>
        <w:t>العزيز</w:t>
      </w:r>
      <w:r w:rsidR="006344A6" w:rsidRPr="004C5CD7">
        <w:rPr>
          <w:rFonts w:ascii="Traditional Arabic" w:hAnsi="Traditional Arabic" w:cs="Traditional Arabic"/>
          <w:color w:val="000000"/>
          <w:sz w:val="42"/>
          <w:szCs w:val="42"/>
          <w:rtl/>
        </w:rPr>
        <w:t xml:space="preserve">، </w:t>
      </w:r>
      <w:r w:rsidR="006344A6" w:rsidRPr="006344A6">
        <w:rPr>
          <w:rFonts w:ascii="Traditional Arabic" w:hAnsi="Traditional Arabic" w:cs="Traditional Arabic"/>
          <w:color w:val="000000"/>
          <w:sz w:val="36"/>
          <w:szCs w:val="36"/>
          <w:rtl/>
        </w:rPr>
        <w:t xml:space="preserve">التي توفيت مؤخرًا بعد مرض طويل. كانت حفيدة حضرة ميرزا بشير الدين محمود أحمد رضي الله عنه. وكانت ابنة عمة حضرته أيده الله تعالى بنصره العزيز، والشقيقة الصغرى لزوجة حضرته المحترمة أيده الله تعالى بنصره العزيز. وكان لها ابنان، محمود افتخار وهاشر أحمد. وقد خدم كلا الابنين </w:t>
      </w:r>
      <w:r w:rsidR="006344A6" w:rsidRPr="006344A6">
        <w:rPr>
          <w:rFonts w:ascii="Traditional Arabic" w:hAnsi="Traditional Arabic" w:cs="Traditional Arabic"/>
          <w:color w:val="000000"/>
          <w:sz w:val="36"/>
          <w:szCs w:val="36"/>
          <w:rtl/>
        </w:rPr>
        <w:lastRenderedPageBreak/>
        <w:t>والدتهما على أكمل وجه. وعلى الرغم من أنها واجهت ظروفًا صعبة كثيرة في حياتها، فإنها تحملتها بصبر عظيم. وقال حضرته أيده الله تعالى بنصره العزيز إنه قلّما رأى أشخاصًا يتحلون بمثل صبرها. وكانت تخدم والديها كثيرًا. وكانت تحب الخلافة حبًا شديدًا، وربّت أبناءها تربية ممتازة. ولم تكن تتحدث عن أحد بسوء قط، ولم تكن ترضى أن تسمع شيئًا سلبيًا عن أي شخص. وحتى عندما كان الناس يتهمونها زورًا أو يتحدثون عنها بسوء، كانت تتجنب النزاع بكل الوسائل. وكانت دائمًا لطيفة مع الآخرين، ولم تكن تحتمل أن تراهم في ضيق أو مشقة. وكانت شديدة التوكل على الله تعالى. وكانت تحث أبناءها على محبة الخلافة والوفاء لنظام الجماعة. وكانت تهتم بالآخرين أكثر من اهتمامها بنفسها. وكان لزوجها أبناء من زوجته الأولى التي توفيت، وكانت دائمًا تعلم أبناءها أن يعيشوا معًا في وئام، وهذا أمر شهد حضرته أيده الله تعالى بنصره العزيز أنه رأى منها ذلك أيضًا. وكانت دائمًا تطبق عمليًا ما تعظ به الآخرين. وكانت تستر أسرار الآخرين وعيوبهم. ودعا حضرته أيده الله تعالى بنصره العزيز أن يغفر الله تعالى لها ويرحمها ويرفع مقامها</w:t>
      </w:r>
      <w:r w:rsidR="006344A6" w:rsidRPr="006344A6">
        <w:rPr>
          <w:rFonts w:ascii="Traditional Arabic" w:hAnsi="Traditional Arabic" w:cs="Traditional Arabic"/>
          <w:color w:val="000000"/>
          <w:sz w:val="36"/>
          <w:szCs w:val="36"/>
          <w:lang/>
        </w:rPr>
        <w:t>.</w:t>
      </w:r>
    </w:p>
    <w:p w14:paraId="3BCC3F41" w14:textId="77777777" w:rsidR="006344A6" w:rsidRPr="006344A6" w:rsidRDefault="006344A6" w:rsidP="006344A6">
      <w:pPr>
        <w:bidi/>
        <w:spacing w:after="0" w:line="20" w:lineRule="atLeast"/>
        <w:jc w:val="both"/>
        <w:rPr>
          <w:rFonts w:ascii="Traditional Arabic" w:hAnsi="Traditional Arabic" w:cs="Traditional Arabic"/>
          <w:color w:val="000000"/>
          <w:sz w:val="36"/>
          <w:szCs w:val="36"/>
          <w:lang/>
        </w:rPr>
      </w:pPr>
      <w:r w:rsidRPr="006344A6">
        <w:rPr>
          <w:rFonts w:ascii="Traditional Arabic" w:hAnsi="Traditional Arabic" w:cs="Traditional Arabic"/>
          <w:b/>
          <w:bCs/>
          <w:color w:val="000000"/>
          <w:sz w:val="36"/>
          <w:szCs w:val="36"/>
          <w:rtl/>
        </w:rPr>
        <w:t>رشيد أحمد حيات</w:t>
      </w:r>
      <w:r w:rsidRPr="006344A6">
        <w:rPr>
          <w:rFonts w:ascii="Traditional Arabic" w:hAnsi="Traditional Arabic" w:cs="Traditional Arabic"/>
          <w:color w:val="000000"/>
          <w:sz w:val="36"/>
          <w:szCs w:val="36"/>
          <w:rtl/>
        </w:rPr>
        <w:t xml:space="preserve"> من باكستان. وقد خلّف وراءه زوجته وابنتين وأربعة أبناء. وكان أحد أبنائه مبشرًا ويعمل نائبًا لمدير جامعة المبشرين في غانا. وبسبب وجوده في ميدان الخدمة، لم يتمكن من حضور جنازة والده. وكان مخلصًا في عبادته، ومحبًا للخلافة، ومواظبًا على تلاوة القرآن الكريم. وكان منتظمًا في تقديم التبرعات المالية. ودعا حضرته أيده الله تعالى بنصره العزيز أن يغفر الله تعالى له ويرحمه</w:t>
      </w:r>
      <w:r w:rsidRPr="006344A6">
        <w:rPr>
          <w:rFonts w:ascii="Traditional Arabic" w:hAnsi="Traditional Arabic" w:cs="Traditional Arabic"/>
          <w:color w:val="000000"/>
          <w:sz w:val="36"/>
          <w:szCs w:val="36"/>
          <w:lang/>
        </w:rPr>
        <w:t>.</w:t>
      </w:r>
    </w:p>
    <w:p w14:paraId="1AFD9A68" w14:textId="77777777" w:rsidR="006344A6" w:rsidRPr="006344A6" w:rsidRDefault="006344A6" w:rsidP="006344A6">
      <w:pPr>
        <w:bidi/>
        <w:spacing w:after="0" w:line="20" w:lineRule="atLeast"/>
        <w:jc w:val="both"/>
        <w:rPr>
          <w:rFonts w:ascii="Traditional Arabic" w:hAnsi="Traditional Arabic" w:cs="Traditional Arabic"/>
          <w:color w:val="000000"/>
          <w:sz w:val="36"/>
          <w:szCs w:val="36"/>
          <w:rtl/>
          <w:lang/>
        </w:rPr>
      </w:pPr>
    </w:p>
    <w:sectPr w:rsidR="006344A6" w:rsidRPr="006344A6" w:rsidSect="002B2004">
      <w:pgSz w:w="11906" w:h="16838"/>
      <w:pgMar w:top="851" w:right="144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91D96" w14:textId="77777777" w:rsidR="00B46EF1" w:rsidRDefault="00B46EF1" w:rsidP="00C02DCD">
      <w:pPr>
        <w:spacing w:after="0" w:line="240" w:lineRule="auto"/>
      </w:pPr>
      <w:r>
        <w:separator/>
      </w:r>
    </w:p>
  </w:endnote>
  <w:endnote w:type="continuationSeparator" w:id="0">
    <w:p w14:paraId="40632FED" w14:textId="77777777" w:rsidR="00B46EF1" w:rsidRDefault="00B46EF1" w:rsidP="00C02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Jameel Noori Nastaleeq">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1 MUHAMMADI QURANIC">
    <w:altName w:val="Arabic Typesetting"/>
    <w:panose1 w:val="03020400000000000000"/>
    <w:charset w:val="00"/>
    <w:family w:val="script"/>
    <w:pitch w:val="variable"/>
    <w:sig w:usb0="A0002027" w:usb1="C0000000" w:usb2="00000008" w:usb3="00000000" w:csb0="000000D3" w:csb1="00000000"/>
  </w:font>
  <w:font w:name="ArabicNaskhSSK">
    <w:altName w:val="Courier New"/>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 w:name="SHSoft">
    <w:altName w:val="Times New Roman"/>
    <w:panose1 w:val="00000000000000000000"/>
    <w:charset w:val="00"/>
    <w:family w:val="roman"/>
    <w:notTrueType/>
    <w:pitch w:val="default"/>
  </w:font>
  <w:font w:name="_Khat_Manzoor_BAFC">
    <w:altName w:val="Times New Roman"/>
    <w:charset w:val="B2"/>
    <w:family w:val="auto"/>
    <w:pitch w:val="variable"/>
    <w:sig w:usb0="00002001" w:usb1="80000000" w:usb2="00000008" w:usb3="00000000" w:csb0="00000040" w:csb1="00000000"/>
  </w:font>
  <w:font w:name="Al Qalam Quran Publisher">
    <w:altName w:val="Fajer Noori Nastalique"/>
    <w:charset w:val="00"/>
    <w:family w:val="roman"/>
    <w:pitch w:val="variable"/>
    <w:sig w:usb0="8000202F" w:usb1="8000A04A"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Adobe Arabic">
    <w:panose1 w:val="02040503050201020203"/>
    <w:charset w:val="00"/>
    <w:family w:val="roman"/>
    <w:notTrueType/>
    <w:pitch w:val="variable"/>
    <w:sig w:usb0="8000202F" w:usb1="8000A04A" w:usb2="00000008" w:usb3="00000000" w:csb0="00000041" w:csb1="00000000"/>
  </w:font>
  <w:font w:name="noorehuda">
    <w:panose1 w:val="02000500000000020004"/>
    <w:charset w:val="00"/>
    <w:family w:val="auto"/>
    <w:pitch w:val="variable"/>
    <w:sig w:usb0="80002003" w:usb1="9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XB Zar">
    <w:altName w:val="Segoe UI"/>
    <w:panose1 w:val="00000000000000000000"/>
    <w:charset w:val="00"/>
    <w:family w:val="roman"/>
    <w:notTrueType/>
    <w:pitch w:val="default"/>
  </w:font>
  <w:font w:name="AlQalam Alvi Nastaleeq">
    <w:charset w:val="00"/>
    <w:family w:val="auto"/>
    <w:pitch w:val="variable"/>
    <w:sig w:usb0="80002007" w:usb1="00000000" w:usb2="00000000" w:usb3="00000000" w:csb0="00000041" w:csb1="00000000"/>
  </w:font>
  <w:font w:name="AlQalam Khalid Maqbool">
    <w:panose1 w:val="02000000000000000000"/>
    <w:charset w:val="B2"/>
    <w:family w:val="auto"/>
    <w:pitch w:val="variable"/>
    <w:sig w:usb0="00002001" w:usb1="80000000" w:usb2="00000008" w:usb3="00000000" w:csb0="00000040" w:csb1="00000000"/>
  </w:font>
  <w:font w:name="AGA Arabesque">
    <w:altName w:val="Symbol"/>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316E9" w14:textId="77777777" w:rsidR="00B46EF1" w:rsidRDefault="00B46EF1" w:rsidP="00C02DCD">
      <w:pPr>
        <w:spacing w:after="0" w:line="240" w:lineRule="auto"/>
      </w:pPr>
      <w:r>
        <w:separator/>
      </w:r>
    </w:p>
  </w:footnote>
  <w:footnote w:type="continuationSeparator" w:id="0">
    <w:p w14:paraId="6EDC9302" w14:textId="77777777" w:rsidR="00B46EF1" w:rsidRDefault="00B46EF1" w:rsidP="00C02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48ADA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2D2367"/>
    <w:multiLevelType w:val="hybridMultilevel"/>
    <w:tmpl w:val="E738D7D6"/>
    <w:lvl w:ilvl="0" w:tplc="716EE2B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6E6E46"/>
    <w:multiLevelType w:val="hybridMultilevel"/>
    <w:tmpl w:val="807230B2"/>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3" w15:restartNumberingAfterBreak="0">
    <w:nsid w:val="11121F62"/>
    <w:multiLevelType w:val="hybridMultilevel"/>
    <w:tmpl w:val="E342FD4C"/>
    <w:lvl w:ilvl="0" w:tplc="8558EC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DF686C"/>
    <w:multiLevelType w:val="hybridMultilevel"/>
    <w:tmpl w:val="A48ACF9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5D37F0C"/>
    <w:multiLevelType w:val="hybridMultilevel"/>
    <w:tmpl w:val="7EF04998"/>
    <w:lvl w:ilvl="0" w:tplc="025CD2A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540903"/>
    <w:multiLevelType w:val="hybridMultilevel"/>
    <w:tmpl w:val="C1542EDA"/>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1BEA2193"/>
    <w:multiLevelType w:val="hybridMultilevel"/>
    <w:tmpl w:val="992E0784"/>
    <w:lvl w:ilvl="0" w:tplc="2000000F">
      <w:start w:val="1"/>
      <w:numFmt w:val="decimal"/>
      <w:lvlText w:val="%1."/>
      <w:lvlJc w:val="left"/>
      <w:pPr>
        <w:ind w:left="1152" w:hanging="360"/>
      </w:pPr>
    </w:lvl>
    <w:lvl w:ilvl="1" w:tplc="20000019" w:tentative="1">
      <w:start w:val="1"/>
      <w:numFmt w:val="lowerLetter"/>
      <w:lvlText w:val="%2."/>
      <w:lvlJc w:val="left"/>
      <w:pPr>
        <w:ind w:left="1872" w:hanging="360"/>
      </w:pPr>
    </w:lvl>
    <w:lvl w:ilvl="2" w:tplc="2000001B" w:tentative="1">
      <w:start w:val="1"/>
      <w:numFmt w:val="lowerRoman"/>
      <w:lvlText w:val="%3."/>
      <w:lvlJc w:val="right"/>
      <w:pPr>
        <w:ind w:left="2592" w:hanging="180"/>
      </w:pPr>
    </w:lvl>
    <w:lvl w:ilvl="3" w:tplc="2000000F" w:tentative="1">
      <w:start w:val="1"/>
      <w:numFmt w:val="decimal"/>
      <w:lvlText w:val="%4."/>
      <w:lvlJc w:val="left"/>
      <w:pPr>
        <w:ind w:left="3312" w:hanging="360"/>
      </w:pPr>
    </w:lvl>
    <w:lvl w:ilvl="4" w:tplc="20000019" w:tentative="1">
      <w:start w:val="1"/>
      <w:numFmt w:val="lowerLetter"/>
      <w:lvlText w:val="%5."/>
      <w:lvlJc w:val="left"/>
      <w:pPr>
        <w:ind w:left="4032" w:hanging="360"/>
      </w:pPr>
    </w:lvl>
    <w:lvl w:ilvl="5" w:tplc="2000001B" w:tentative="1">
      <w:start w:val="1"/>
      <w:numFmt w:val="lowerRoman"/>
      <w:lvlText w:val="%6."/>
      <w:lvlJc w:val="right"/>
      <w:pPr>
        <w:ind w:left="4752" w:hanging="180"/>
      </w:pPr>
    </w:lvl>
    <w:lvl w:ilvl="6" w:tplc="2000000F" w:tentative="1">
      <w:start w:val="1"/>
      <w:numFmt w:val="decimal"/>
      <w:lvlText w:val="%7."/>
      <w:lvlJc w:val="left"/>
      <w:pPr>
        <w:ind w:left="5472" w:hanging="360"/>
      </w:pPr>
    </w:lvl>
    <w:lvl w:ilvl="7" w:tplc="20000019" w:tentative="1">
      <w:start w:val="1"/>
      <w:numFmt w:val="lowerLetter"/>
      <w:lvlText w:val="%8."/>
      <w:lvlJc w:val="left"/>
      <w:pPr>
        <w:ind w:left="6192" w:hanging="360"/>
      </w:pPr>
    </w:lvl>
    <w:lvl w:ilvl="8" w:tplc="2000001B" w:tentative="1">
      <w:start w:val="1"/>
      <w:numFmt w:val="lowerRoman"/>
      <w:lvlText w:val="%9."/>
      <w:lvlJc w:val="right"/>
      <w:pPr>
        <w:ind w:left="6912" w:hanging="180"/>
      </w:pPr>
    </w:lvl>
  </w:abstractNum>
  <w:abstractNum w:abstractNumId="8" w15:restartNumberingAfterBreak="0">
    <w:nsid w:val="1E6D6330"/>
    <w:multiLevelType w:val="hybridMultilevel"/>
    <w:tmpl w:val="EE548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6730CF"/>
    <w:multiLevelType w:val="hybridMultilevel"/>
    <w:tmpl w:val="98E4D138"/>
    <w:lvl w:ilvl="0" w:tplc="EEEC5F48">
      <w:start w:val="1"/>
      <w:numFmt w:val="decimal"/>
      <w:lvlText w:val="%1."/>
      <w:lvlJc w:val="left"/>
      <w:pPr>
        <w:ind w:left="360" w:hanging="360"/>
      </w:pPr>
      <w:rPr>
        <w:rFonts w:hint="default"/>
        <w:color w:val="auto"/>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A023B7"/>
    <w:multiLevelType w:val="hybridMultilevel"/>
    <w:tmpl w:val="1C56550E"/>
    <w:lvl w:ilvl="0" w:tplc="C5DABF0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F42F2A"/>
    <w:multiLevelType w:val="hybridMultilevel"/>
    <w:tmpl w:val="A718F840"/>
    <w:lvl w:ilvl="0" w:tplc="E47C0B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63F24DD"/>
    <w:multiLevelType w:val="hybridMultilevel"/>
    <w:tmpl w:val="14FEA9A2"/>
    <w:lvl w:ilvl="0" w:tplc="CE729D32">
      <w:start w:val="1"/>
      <w:numFmt w:val="decimal"/>
      <w:lvlText w:val="(%1)"/>
      <w:lvlJc w:val="left"/>
      <w:pPr>
        <w:ind w:left="1440" w:hanging="108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C31D41"/>
    <w:multiLevelType w:val="multilevel"/>
    <w:tmpl w:val="F99A0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0A20AD"/>
    <w:multiLevelType w:val="hybridMultilevel"/>
    <w:tmpl w:val="3EFA6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1A65CE"/>
    <w:multiLevelType w:val="hybridMultilevel"/>
    <w:tmpl w:val="B3CC0C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1358A4"/>
    <w:multiLevelType w:val="hybridMultilevel"/>
    <w:tmpl w:val="93DC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9D7879"/>
    <w:multiLevelType w:val="hybridMultilevel"/>
    <w:tmpl w:val="FB9AE3F6"/>
    <w:lvl w:ilvl="0" w:tplc="04090005">
      <w:start w:val="1"/>
      <w:numFmt w:val="bullet"/>
      <w:lvlText w:val=""/>
      <w:lvlJc w:val="left"/>
      <w:pPr>
        <w:ind w:left="958" w:hanging="360"/>
      </w:pPr>
      <w:rPr>
        <w:rFonts w:ascii="Wingdings" w:hAnsi="Wingdings"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8" w15:restartNumberingAfterBreak="0">
    <w:nsid w:val="6CF82F24"/>
    <w:multiLevelType w:val="multilevel"/>
    <w:tmpl w:val="7AE8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1747C7"/>
    <w:multiLevelType w:val="hybridMultilevel"/>
    <w:tmpl w:val="B49C337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CE4CB7"/>
    <w:multiLevelType w:val="hybridMultilevel"/>
    <w:tmpl w:val="86E21BE8"/>
    <w:lvl w:ilvl="0" w:tplc="C28C221A">
      <w:start w:val="1"/>
      <w:numFmt w:val="decimal"/>
      <w:pStyle w:val="Number"/>
      <w:suff w:val="space"/>
      <w:lvlText w:val="%1."/>
      <w:lvlJc w:val="left"/>
      <w:pPr>
        <w:ind w:left="3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95283940">
    <w:abstractNumId w:val="10"/>
  </w:num>
  <w:num w:numId="2" w16cid:durableId="2074428895">
    <w:abstractNumId w:val="0"/>
  </w:num>
  <w:num w:numId="3" w16cid:durableId="1833720767">
    <w:abstractNumId w:val="20"/>
  </w:num>
  <w:num w:numId="4" w16cid:durableId="504824730">
    <w:abstractNumId w:val="3"/>
  </w:num>
  <w:num w:numId="5" w16cid:durableId="6532205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9073189">
    <w:abstractNumId w:val="13"/>
  </w:num>
  <w:num w:numId="7" w16cid:durableId="148330026">
    <w:abstractNumId w:val="8"/>
  </w:num>
  <w:num w:numId="8" w16cid:durableId="1715158459">
    <w:abstractNumId w:val="11"/>
  </w:num>
  <w:num w:numId="9" w16cid:durableId="293953387">
    <w:abstractNumId w:val="16"/>
  </w:num>
  <w:num w:numId="10" w16cid:durableId="641617966">
    <w:abstractNumId w:val="9"/>
  </w:num>
  <w:num w:numId="11" w16cid:durableId="739135418">
    <w:abstractNumId w:val="15"/>
  </w:num>
  <w:num w:numId="12" w16cid:durableId="1102922017">
    <w:abstractNumId w:val="17"/>
  </w:num>
  <w:num w:numId="13" w16cid:durableId="1454637529">
    <w:abstractNumId w:val="19"/>
  </w:num>
  <w:num w:numId="14" w16cid:durableId="259487829">
    <w:abstractNumId w:val="14"/>
  </w:num>
  <w:num w:numId="15" w16cid:durableId="2085830973">
    <w:abstractNumId w:val="6"/>
  </w:num>
  <w:num w:numId="16" w16cid:durableId="1290472171">
    <w:abstractNumId w:val="2"/>
  </w:num>
  <w:num w:numId="17" w16cid:durableId="738483640">
    <w:abstractNumId w:val="7"/>
  </w:num>
  <w:num w:numId="18" w16cid:durableId="41877772">
    <w:abstractNumId w:val="4"/>
  </w:num>
  <w:num w:numId="19" w16cid:durableId="1305306586">
    <w:abstractNumId w:val="12"/>
  </w:num>
  <w:num w:numId="20" w16cid:durableId="1756516247">
    <w:abstractNumId w:val="1"/>
  </w:num>
  <w:num w:numId="21" w16cid:durableId="2118989430">
    <w:abstractNumId w:val="18"/>
  </w:num>
  <w:num w:numId="22" w16cid:durableId="12450704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C8"/>
    <w:rsid w:val="000009E0"/>
    <w:rsid w:val="00000C18"/>
    <w:rsid w:val="000014B0"/>
    <w:rsid w:val="000017BE"/>
    <w:rsid w:val="0000230B"/>
    <w:rsid w:val="0000271C"/>
    <w:rsid w:val="00014E3B"/>
    <w:rsid w:val="00030394"/>
    <w:rsid w:val="00030C0B"/>
    <w:rsid w:val="00031188"/>
    <w:rsid w:val="000323A0"/>
    <w:rsid w:val="00046AFA"/>
    <w:rsid w:val="0006180E"/>
    <w:rsid w:val="00072CC9"/>
    <w:rsid w:val="00076C74"/>
    <w:rsid w:val="000775CC"/>
    <w:rsid w:val="000862AB"/>
    <w:rsid w:val="00091F93"/>
    <w:rsid w:val="000966D7"/>
    <w:rsid w:val="000A38EB"/>
    <w:rsid w:val="000A3D60"/>
    <w:rsid w:val="000B47CC"/>
    <w:rsid w:val="000B7B44"/>
    <w:rsid w:val="000C087F"/>
    <w:rsid w:val="000D4D67"/>
    <w:rsid w:val="000D60B4"/>
    <w:rsid w:val="000E467D"/>
    <w:rsid w:val="0010091C"/>
    <w:rsid w:val="00105376"/>
    <w:rsid w:val="0010557B"/>
    <w:rsid w:val="00105B23"/>
    <w:rsid w:val="00111614"/>
    <w:rsid w:val="001256AD"/>
    <w:rsid w:val="00131D41"/>
    <w:rsid w:val="00134BBA"/>
    <w:rsid w:val="00135441"/>
    <w:rsid w:val="00135CEC"/>
    <w:rsid w:val="001408C8"/>
    <w:rsid w:val="001412CB"/>
    <w:rsid w:val="00143037"/>
    <w:rsid w:val="001473E2"/>
    <w:rsid w:val="00162C54"/>
    <w:rsid w:val="001660D0"/>
    <w:rsid w:val="00167504"/>
    <w:rsid w:val="00167FD7"/>
    <w:rsid w:val="0017316B"/>
    <w:rsid w:val="001845CD"/>
    <w:rsid w:val="0019006A"/>
    <w:rsid w:val="001A294C"/>
    <w:rsid w:val="001B2894"/>
    <w:rsid w:val="001B7E93"/>
    <w:rsid w:val="001C33DF"/>
    <w:rsid w:val="001C606A"/>
    <w:rsid w:val="001D2877"/>
    <w:rsid w:val="001D53F5"/>
    <w:rsid w:val="001E5A60"/>
    <w:rsid w:val="001F6423"/>
    <w:rsid w:val="0020118B"/>
    <w:rsid w:val="00207C4A"/>
    <w:rsid w:val="00210781"/>
    <w:rsid w:val="00212011"/>
    <w:rsid w:val="00217A58"/>
    <w:rsid w:val="002212DE"/>
    <w:rsid w:val="00227161"/>
    <w:rsid w:val="0022771E"/>
    <w:rsid w:val="00227A0A"/>
    <w:rsid w:val="00232038"/>
    <w:rsid w:val="002329DD"/>
    <w:rsid w:val="00242303"/>
    <w:rsid w:val="00246D74"/>
    <w:rsid w:val="00247A10"/>
    <w:rsid w:val="00251169"/>
    <w:rsid w:val="00252AED"/>
    <w:rsid w:val="002543F5"/>
    <w:rsid w:val="00256580"/>
    <w:rsid w:val="0025671A"/>
    <w:rsid w:val="002637A2"/>
    <w:rsid w:val="0027071E"/>
    <w:rsid w:val="00271EDC"/>
    <w:rsid w:val="00277F8D"/>
    <w:rsid w:val="002811AB"/>
    <w:rsid w:val="002869C9"/>
    <w:rsid w:val="002878A9"/>
    <w:rsid w:val="002947F8"/>
    <w:rsid w:val="002B1C24"/>
    <w:rsid w:val="002B2004"/>
    <w:rsid w:val="002C4A11"/>
    <w:rsid w:val="002C5483"/>
    <w:rsid w:val="002C5C30"/>
    <w:rsid w:val="002C5FAF"/>
    <w:rsid w:val="002D31B9"/>
    <w:rsid w:val="002D510C"/>
    <w:rsid w:val="002D5B43"/>
    <w:rsid w:val="002E72FF"/>
    <w:rsid w:val="002F7044"/>
    <w:rsid w:val="00323B9A"/>
    <w:rsid w:val="00325913"/>
    <w:rsid w:val="00337738"/>
    <w:rsid w:val="00343F9A"/>
    <w:rsid w:val="003603A4"/>
    <w:rsid w:val="00364C3D"/>
    <w:rsid w:val="00364F1D"/>
    <w:rsid w:val="00374318"/>
    <w:rsid w:val="00382E0B"/>
    <w:rsid w:val="00394D79"/>
    <w:rsid w:val="00396E4A"/>
    <w:rsid w:val="003A2604"/>
    <w:rsid w:val="003A26B8"/>
    <w:rsid w:val="003C1360"/>
    <w:rsid w:val="003C1745"/>
    <w:rsid w:val="003C32EB"/>
    <w:rsid w:val="003C590B"/>
    <w:rsid w:val="003D51AC"/>
    <w:rsid w:val="004007CD"/>
    <w:rsid w:val="004029A6"/>
    <w:rsid w:val="00410889"/>
    <w:rsid w:val="00410A75"/>
    <w:rsid w:val="004122CE"/>
    <w:rsid w:val="0041458C"/>
    <w:rsid w:val="004236F4"/>
    <w:rsid w:val="00423AC3"/>
    <w:rsid w:val="00433951"/>
    <w:rsid w:val="00433E36"/>
    <w:rsid w:val="00434DCE"/>
    <w:rsid w:val="0045212C"/>
    <w:rsid w:val="0045228D"/>
    <w:rsid w:val="00452D9D"/>
    <w:rsid w:val="0045581B"/>
    <w:rsid w:val="00460A65"/>
    <w:rsid w:val="00460C4E"/>
    <w:rsid w:val="00462F3D"/>
    <w:rsid w:val="00492AB0"/>
    <w:rsid w:val="004A371B"/>
    <w:rsid w:val="004A40FA"/>
    <w:rsid w:val="004B2ED7"/>
    <w:rsid w:val="004C1614"/>
    <w:rsid w:val="004C299A"/>
    <w:rsid w:val="004C5CD7"/>
    <w:rsid w:val="004D41BF"/>
    <w:rsid w:val="004D4DC0"/>
    <w:rsid w:val="004D6ADE"/>
    <w:rsid w:val="004F493C"/>
    <w:rsid w:val="004F6E59"/>
    <w:rsid w:val="004F797B"/>
    <w:rsid w:val="00500F67"/>
    <w:rsid w:val="005063AB"/>
    <w:rsid w:val="00515111"/>
    <w:rsid w:val="00530A98"/>
    <w:rsid w:val="00530B77"/>
    <w:rsid w:val="00531D2F"/>
    <w:rsid w:val="0053649F"/>
    <w:rsid w:val="005409DF"/>
    <w:rsid w:val="00547ECC"/>
    <w:rsid w:val="005513A9"/>
    <w:rsid w:val="00551FCB"/>
    <w:rsid w:val="00552105"/>
    <w:rsid w:val="005521EF"/>
    <w:rsid w:val="00553978"/>
    <w:rsid w:val="005606A5"/>
    <w:rsid w:val="00560F03"/>
    <w:rsid w:val="00561999"/>
    <w:rsid w:val="00561EE1"/>
    <w:rsid w:val="00562C49"/>
    <w:rsid w:val="00564FA3"/>
    <w:rsid w:val="00570779"/>
    <w:rsid w:val="00571EAD"/>
    <w:rsid w:val="005734EB"/>
    <w:rsid w:val="0058255E"/>
    <w:rsid w:val="00584BFD"/>
    <w:rsid w:val="00587A62"/>
    <w:rsid w:val="0059137E"/>
    <w:rsid w:val="005943C7"/>
    <w:rsid w:val="00594B7A"/>
    <w:rsid w:val="00594E58"/>
    <w:rsid w:val="00595F74"/>
    <w:rsid w:val="005A216F"/>
    <w:rsid w:val="005A3C67"/>
    <w:rsid w:val="005B5DE8"/>
    <w:rsid w:val="005B7477"/>
    <w:rsid w:val="005C0984"/>
    <w:rsid w:val="005C329E"/>
    <w:rsid w:val="005C40D9"/>
    <w:rsid w:val="005C692F"/>
    <w:rsid w:val="005D178F"/>
    <w:rsid w:val="005D2077"/>
    <w:rsid w:val="005D2528"/>
    <w:rsid w:val="005D7C18"/>
    <w:rsid w:val="005E205D"/>
    <w:rsid w:val="005E284D"/>
    <w:rsid w:val="005E516F"/>
    <w:rsid w:val="005E7E5E"/>
    <w:rsid w:val="006002FD"/>
    <w:rsid w:val="006014DE"/>
    <w:rsid w:val="006053BE"/>
    <w:rsid w:val="00614DE8"/>
    <w:rsid w:val="0062232C"/>
    <w:rsid w:val="0062499C"/>
    <w:rsid w:val="00630ED7"/>
    <w:rsid w:val="00631111"/>
    <w:rsid w:val="006344A6"/>
    <w:rsid w:val="00635B1C"/>
    <w:rsid w:val="00636398"/>
    <w:rsid w:val="00646F58"/>
    <w:rsid w:val="00655C23"/>
    <w:rsid w:val="00656C30"/>
    <w:rsid w:val="00657221"/>
    <w:rsid w:val="006614DB"/>
    <w:rsid w:val="00662DEE"/>
    <w:rsid w:val="00665F99"/>
    <w:rsid w:val="006720AB"/>
    <w:rsid w:val="00672B8E"/>
    <w:rsid w:val="00673F10"/>
    <w:rsid w:val="006A0805"/>
    <w:rsid w:val="006A51FC"/>
    <w:rsid w:val="006C7E70"/>
    <w:rsid w:val="006D6852"/>
    <w:rsid w:val="006E18EB"/>
    <w:rsid w:val="006E39F7"/>
    <w:rsid w:val="006E45C1"/>
    <w:rsid w:val="006E4C7E"/>
    <w:rsid w:val="006E4E43"/>
    <w:rsid w:val="00703A23"/>
    <w:rsid w:val="00710D61"/>
    <w:rsid w:val="007250B8"/>
    <w:rsid w:val="00732189"/>
    <w:rsid w:val="00751498"/>
    <w:rsid w:val="0075387D"/>
    <w:rsid w:val="007556DD"/>
    <w:rsid w:val="00761E6B"/>
    <w:rsid w:val="007820FD"/>
    <w:rsid w:val="007842A5"/>
    <w:rsid w:val="00787177"/>
    <w:rsid w:val="00794F73"/>
    <w:rsid w:val="0079608A"/>
    <w:rsid w:val="007B0B1D"/>
    <w:rsid w:val="007C03CA"/>
    <w:rsid w:val="007C7BD1"/>
    <w:rsid w:val="007D45A3"/>
    <w:rsid w:val="007D481F"/>
    <w:rsid w:val="007D5614"/>
    <w:rsid w:val="007D78A4"/>
    <w:rsid w:val="007E0D53"/>
    <w:rsid w:val="007E1627"/>
    <w:rsid w:val="007F0E33"/>
    <w:rsid w:val="007F322C"/>
    <w:rsid w:val="007F5362"/>
    <w:rsid w:val="0080070F"/>
    <w:rsid w:val="00814C95"/>
    <w:rsid w:val="0083013C"/>
    <w:rsid w:val="0083310E"/>
    <w:rsid w:val="00841CE6"/>
    <w:rsid w:val="00846839"/>
    <w:rsid w:val="00852A23"/>
    <w:rsid w:val="008530AC"/>
    <w:rsid w:val="00857B57"/>
    <w:rsid w:val="008611FF"/>
    <w:rsid w:val="008621F7"/>
    <w:rsid w:val="00862F46"/>
    <w:rsid w:val="008633E7"/>
    <w:rsid w:val="00864EE8"/>
    <w:rsid w:val="00865944"/>
    <w:rsid w:val="00870FDD"/>
    <w:rsid w:val="00872304"/>
    <w:rsid w:val="008761B7"/>
    <w:rsid w:val="00890610"/>
    <w:rsid w:val="00891150"/>
    <w:rsid w:val="00891203"/>
    <w:rsid w:val="00894F7C"/>
    <w:rsid w:val="00896FF9"/>
    <w:rsid w:val="008B122D"/>
    <w:rsid w:val="008B3C03"/>
    <w:rsid w:val="008C1B77"/>
    <w:rsid w:val="008C41EB"/>
    <w:rsid w:val="008C78BC"/>
    <w:rsid w:val="008C795E"/>
    <w:rsid w:val="008D0FCB"/>
    <w:rsid w:val="008E29CC"/>
    <w:rsid w:val="008E68A1"/>
    <w:rsid w:val="008E7A74"/>
    <w:rsid w:val="008F351E"/>
    <w:rsid w:val="0090034E"/>
    <w:rsid w:val="00907DD9"/>
    <w:rsid w:val="00916684"/>
    <w:rsid w:val="00921873"/>
    <w:rsid w:val="00926AA4"/>
    <w:rsid w:val="0092722C"/>
    <w:rsid w:val="00927A34"/>
    <w:rsid w:val="00930DD0"/>
    <w:rsid w:val="00942BF5"/>
    <w:rsid w:val="00943D10"/>
    <w:rsid w:val="00966546"/>
    <w:rsid w:val="0096712E"/>
    <w:rsid w:val="00972392"/>
    <w:rsid w:val="00977A2F"/>
    <w:rsid w:val="00980333"/>
    <w:rsid w:val="00983B21"/>
    <w:rsid w:val="00991B43"/>
    <w:rsid w:val="009B0066"/>
    <w:rsid w:val="009B23D5"/>
    <w:rsid w:val="009B5C44"/>
    <w:rsid w:val="009C5D8D"/>
    <w:rsid w:val="009D1DED"/>
    <w:rsid w:val="009D7FE1"/>
    <w:rsid w:val="009E6470"/>
    <w:rsid w:val="009F15C5"/>
    <w:rsid w:val="009F4857"/>
    <w:rsid w:val="009F7E28"/>
    <w:rsid w:val="00A05FAA"/>
    <w:rsid w:val="00A07342"/>
    <w:rsid w:val="00A07861"/>
    <w:rsid w:val="00A102E0"/>
    <w:rsid w:val="00A12958"/>
    <w:rsid w:val="00A1373D"/>
    <w:rsid w:val="00A25234"/>
    <w:rsid w:val="00A3150A"/>
    <w:rsid w:val="00A3313A"/>
    <w:rsid w:val="00A4304D"/>
    <w:rsid w:val="00A45F5F"/>
    <w:rsid w:val="00A4759B"/>
    <w:rsid w:val="00A5160D"/>
    <w:rsid w:val="00A519EF"/>
    <w:rsid w:val="00A53E85"/>
    <w:rsid w:val="00A57F6A"/>
    <w:rsid w:val="00A65F6A"/>
    <w:rsid w:val="00A71DAC"/>
    <w:rsid w:val="00A73D55"/>
    <w:rsid w:val="00A7618A"/>
    <w:rsid w:val="00A80DC9"/>
    <w:rsid w:val="00A95137"/>
    <w:rsid w:val="00AA26B7"/>
    <w:rsid w:val="00AA4A1C"/>
    <w:rsid w:val="00AA59C5"/>
    <w:rsid w:val="00AC27DD"/>
    <w:rsid w:val="00AC70FC"/>
    <w:rsid w:val="00AD736E"/>
    <w:rsid w:val="00AD7B3A"/>
    <w:rsid w:val="00AE2801"/>
    <w:rsid w:val="00AE6339"/>
    <w:rsid w:val="00AF3143"/>
    <w:rsid w:val="00AF36E3"/>
    <w:rsid w:val="00AF722F"/>
    <w:rsid w:val="00B00DD5"/>
    <w:rsid w:val="00B00F53"/>
    <w:rsid w:val="00B01BC4"/>
    <w:rsid w:val="00B02B8F"/>
    <w:rsid w:val="00B143F5"/>
    <w:rsid w:val="00B15102"/>
    <w:rsid w:val="00B16556"/>
    <w:rsid w:val="00B168CC"/>
    <w:rsid w:val="00B200AF"/>
    <w:rsid w:val="00B22A21"/>
    <w:rsid w:val="00B35703"/>
    <w:rsid w:val="00B413B6"/>
    <w:rsid w:val="00B437E8"/>
    <w:rsid w:val="00B44412"/>
    <w:rsid w:val="00B44CBF"/>
    <w:rsid w:val="00B453EF"/>
    <w:rsid w:val="00B46EF1"/>
    <w:rsid w:val="00B52F57"/>
    <w:rsid w:val="00B53006"/>
    <w:rsid w:val="00B55894"/>
    <w:rsid w:val="00B75353"/>
    <w:rsid w:val="00B84DEF"/>
    <w:rsid w:val="00B9018B"/>
    <w:rsid w:val="00B969ED"/>
    <w:rsid w:val="00BA2595"/>
    <w:rsid w:val="00BA5844"/>
    <w:rsid w:val="00BB20E9"/>
    <w:rsid w:val="00BB6C3C"/>
    <w:rsid w:val="00BC136F"/>
    <w:rsid w:val="00BC2B7A"/>
    <w:rsid w:val="00BC674A"/>
    <w:rsid w:val="00BC6C7E"/>
    <w:rsid w:val="00BD073A"/>
    <w:rsid w:val="00BD6746"/>
    <w:rsid w:val="00BD76A8"/>
    <w:rsid w:val="00BE0BF4"/>
    <w:rsid w:val="00BE6952"/>
    <w:rsid w:val="00BE7BFF"/>
    <w:rsid w:val="00BF5028"/>
    <w:rsid w:val="00C01849"/>
    <w:rsid w:val="00C02DCD"/>
    <w:rsid w:val="00C055C8"/>
    <w:rsid w:val="00C05691"/>
    <w:rsid w:val="00C159FF"/>
    <w:rsid w:val="00C16EA2"/>
    <w:rsid w:val="00C219B5"/>
    <w:rsid w:val="00C24627"/>
    <w:rsid w:val="00C3139A"/>
    <w:rsid w:val="00C44B2A"/>
    <w:rsid w:val="00C44E0E"/>
    <w:rsid w:val="00C60DFA"/>
    <w:rsid w:val="00C610B8"/>
    <w:rsid w:val="00C63C17"/>
    <w:rsid w:val="00C70080"/>
    <w:rsid w:val="00C70667"/>
    <w:rsid w:val="00C76950"/>
    <w:rsid w:val="00C77740"/>
    <w:rsid w:val="00C8013F"/>
    <w:rsid w:val="00C824B1"/>
    <w:rsid w:val="00C84872"/>
    <w:rsid w:val="00C863D2"/>
    <w:rsid w:val="00C9407C"/>
    <w:rsid w:val="00C9455A"/>
    <w:rsid w:val="00C979BB"/>
    <w:rsid w:val="00CB0C2B"/>
    <w:rsid w:val="00CB188E"/>
    <w:rsid w:val="00CC40F5"/>
    <w:rsid w:val="00CC4678"/>
    <w:rsid w:val="00CC594A"/>
    <w:rsid w:val="00CC6091"/>
    <w:rsid w:val="00CC7BE0"/>
    <w:rsid w:val="00CD1243"/>
    <w:rsid w:val="00CD6A87"/>
    <w:rsid w:val="00CE140D"/>
    <w:rsid w:val="00CE3897"/>
    <w:rsid w:val="00CF194F"/>
    <w:rsid w:val="00CF3976"/>
    <w:rsid w:val="00D04C68"/>
    <w:rsid w:val="00D073D4"/>
    <w:rsid w:val="00D106AF"/>
    <w:rsid w:val="00D11362"/>
    <w:rsid w:val="00D174D1"/>
    <w:rsid w:val="00D238C7"/>
    <w:rsid w:val="00D31EDE"/>
    <w:rsid w:val="00D359CE"/>
    <w:rsid w:val="00D373FF"/>
    <w:rsid w:val="00D40A92"/>
    <w:rsid w:val="00D46EA2"/>
    <w:rsid w:val="00D50FD3"/>
    <w:rsid w:val="00D56A13"/>
    <w:rsid w:val="00D57580"/>
    <w:rsid w:val="00D613A3"/>
    <w:rsid w:val="00D62B86"/>
    <w:rsid w:val="00D65DE7"/>
    <w:rsid w:val="00D67DA7"/>
    <w:rsid w:val="00D73398"/>
    <w:rsid w:val="00D84C28"/>
    <w:rsid w:val="00D85192"/>
    <w:rsid w:val="00D9041D"/>
    <w:rsid w:val="00D923B6"/>
    <w:rsid w:val="00D93608"/>
    <w:rsid w:val="00D95621"/>
    <w:rsid w:val="00DA07C4"/>
    <w:rsid w:val="00DB024C"/>
    <w:rsid w:val="00DB6924"/>
    <w:rsid w:val="00DC0F67"/>
    <w:rsid w:val="00DC1470"/>
    <w:rsid w:val="00DC1575"/>
    <w:rsid w:val="00DD090A"/>
    <w:rsid w:val="00DD25D6"/>
    <w:rsid w:val="00DD509E"/>
    <w:rsid w:val="00DD5AE0"/>
    <w:rsid w:val="00DD5E4F"/>
    <w:rsid w:val="00DE3AF5"/>
    <w:rsid w:val="00DF715F"/>
    <w:rsid w:val="00E11EE7"/>
    <w:rsid w:val="00E12F4C"/>
    <w:rsid w:val="00E134B8"/>
    <w:rsid w:val="00E14FDD"/>
    <w:rsid w:val="00E16BE6"/>
    <w:rsid w:val="00E1735C"/>
    <w:rsid w:val="00E21113"/>
    <w:rsid w:val="00E216FF"/>
    <w:rsid w:val="00E25789"/>
    <w:rsid w:val="00E43429"/>
    <w:rsid w:val="00E472F9"/>
    <w:rsid w:val="00E47309"/>
    <w:rsid w:val="00E56B18"/>
    <w:rsid w:val="00E60A55"/>
    <w:rsid w:val="00E64F71"/>
    <w:rsid w:val="00E73C75"/>
    <w:rsid w:val="00E751F1"/>
    <w:rsid w:val="00E757C7"/>
    <w:rsid w:val="00E80D99"/>
    <w:rsid w:val="00E82A47"/>
    <w:rsid w:val="00E910DF"/>
    <w:rsid w:val="00E91D29"/>
    <w:rsid w:val="00E92DF7"/>
    <w:rsid w:val="00E97198"/>
    <w:rsid w:val="00EA1DE4"/>
    <w:rsid w:val="00EA31AA"/>
    <w:rsid w:val="00EA32C8"/>
    <w:rsid w:val="00EB0213"/>
    <w:rsid w:val="00EB1FDE"/>
    <w:rsid w:val="00EB4547"/>
    <w:rsid w:val="00EB5E5F"/>
    <w:rsid w:val="00EC1E87"/>
    <w:rsid w:val="00EC5F43"/>
    <w:rsid w:val="00ED4113"/>
    <w:rsid w:val="00ED6CFC"/>
    <w:rsid w:val="00EE4539"/>
    <w:rsid w:val="00EE6F15"/>
    <w:rsid w:val="00EE7B9E"/>
    <w:rsid w:val="00EE7F41"/>
    <w:rsid w:val="00EF0AC7"/>
    <w:rsid w:val="00F06461"/>
    <w:rsid w:val="00F07834"/>
    <w:rsid w:val="00F13F0A"/>
    <w:rsid w:val="00F143E9"/>
    <w:rsid w:val="00F20FB4"/>
    <w:rsid w:val="00F21C0A"/>
    <w:rsid w:val="00F21FB8"/>
    <w:rsid w:val="00F254A1"/>
    <w:rsid w:val="00F466BE"/>
    <w:rsid w:val="00F57A95"/>
    <w:rsid w:val="00F6125B"/>
    <w:rsid w:val="00F64052"/>
    <w:rsid w:val="00F6758A"/>
    <w:rsid w:val="00F7203F"/>
    <w:rsid w:val="00F80C9E"/>
    <w:rsid w:val="00F87440"/>
    <w:rsid w:val="00F928CB"/>
    <w:rsid w:val="00FA509C"/>
    <w:rsid w:val="00FA699F"/>
    <w:rsid w:val="00FA784E"/>
    <w:rsid w:val="00FB74A6"/>
    <w:rsid w:val="00FC126A"/>
    <w:rsid w:val="00FC1D46"/>
    <w:rsid w:val="00FC1F29"/>
    <w:rsid w:val="00FC3E19"/>
    <w:rsid w:val="00FC6670"/>
    <w:rsid w:val="00FD418B"/>
    <w:rsid w:val="00FD4A78"/>
    <w:rsid w:val="00FE2E2E"/>
    <w:rsid w:val="00FE51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403F0"/>
  <w15:docId w15:val="{81330FC5-82EC-46FD-B04F-DC5958370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06A"/>
  </w:style>
  <w:style w:type="paragraph" w:styleId="Heading1">
    <w:name w:val="heading 1"/>
    <w:basedOn w:val="Normal"/>
    <w:next w:val="Normal"/>
    <w:link w:val="Heading1Char"/>
    <w:uiPriority w:val="9"/>
    <w:qFormat/>
    <w:rsid w:val="00A761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466BE"/>
    <w:pPr>
      <w:keepNext/>
      <w:spacing w:before="240" w:after="60" w:line="440" w:lineRule="exact"/>
      <w:ind w:firstLine="720"/>
      <w:jc w:val="both"/>
      <w:outlineLvl w:val="1"/>
    </w:pPr>
    <w:rPr>
      <w:rFonts w:ascii="Cambria" w:eastAsia="Times New Roman" w:hAnsi="Cambria" w:cs="Times New Roman"/>
      <w:b/>
      <w:bCs/>
      <w:i/>
      <w:iCs/>
      <w:sz w:val="28"/>
      <w:szCs w:val="28"/>
      <w:lang w:val="en-US"/>
    </w:rPr>
  </w:style>
  <w:style w:type="paragraph" w:styleId="Heading3">
    <w:name w:val="heading 3"/>
    <w:basedOn w:val="Normal"/>
    <w:link w:val="Heading3Char"/>
    <w:uiPriority w:val="9"/>
    <w:qFormat/>
    <w:rsid w:val="001D287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F466BE"/>
    <w:pPr>
      <w:keepNext/>
      <w:keepLines/>
      <w:spacing w:before="200" w:after="0" w:line="440" w:lineRule="exact"/>
      <w:ind w:firstLine="720"/>
      <w:jc w:val="both"/>
      <w:outlineLvl w:val="3"/>
    </w:pPr>
    <w:rPr>
      <w:rFonts w:ascii="Cambria" w:eastAsia="Times New Roman" w:hAnsi="Cambria" w:cs="Times New Roman"/>
      <w:b/>
      <w:bCs/>
      <w:i/>
      <w:iCs/>
      <w:color w:val="4F81BD"/>
      <w:lang w:val="en-US"/>
    </w:rPr>
  </w:style>
  <w:style w:type="paragraph" w:styleId="Heading5">
    <w:name w:val="heading 5"/>
    <w:basedOn w:val="Normal"/>
    <w:next w:val="Normal"/>
    <w:link w:val="Heading5Char"/>
    <w:uiPriority w:val="9"/>
    <w:unhideWhenUsed/>
    <w:qFormat/>
    <w:rsid w:val="00F466BE"/>
    <w:pPr>
      <w:keepNext/>
      <w:keepLines/>
      <w:spacing w:before="200" w:after="0" w:line="440" w:lineRule="exact"/>
      <w:ind w:firstLine="720"/>
      <w:jc w:val="both"/>
      <w:outlineLvl w:val="4"/>
    </w:pPr>
    <w:rPr>
      <w:rFonts w:ascii="Cambria" w:eastAsia="Times New Roman" w:hAnsi="Cambria" w:cs="Times New Roman"/>
      <w:color w:val="243F60"/>
      <w:lang w:val="en-US"/>
    </w:rPr>
  </w:style>
  <w:style w:type="paragraph" w:styleId="Heading6">
    <w:name w:val="heading 6"/>
    <w:basedOn w:val="Normal"/>
    <w:next w:val="Normal"/>
    <w:link w:val="Heading6Char"/>
    <w:uiPriority w:val="9"/>
    <w:semiHidden/>
    <w:unhideWhenUsed/>
    <w:qFormat/>
    <w:rsid w:val="00F466BE"/>
    <w:pPr>
      <w:keepNext/>
      <w:keepLines/>
      <w:spacing w:before="200" w:after="0" w:line="276" w:lineRule="auto"/>
      <w:outlineLvl w:val="5"/>
    </w:pPr>
    <w:rPr>
      <w:rFonts w:ascii="Cambria" w:eastAsia="Times New Roman" w:hAnsi="Cambria" w:cs="Times New Roman"/>
      <w:i/>
      <w:iCs/>
      <w:color w:val="243F60"/>
      <w:lang w:val="en-US" w:bidi="en-US"/>
    </w:rPr>
  </w:style>
  <w:style w:type="paragraph" w:styleId="Heading7">
    <w:name w:val="heading 7"/>
    <w:basedOn w:val="Normal"/>
    <w:next w:val="Normal"/>
    <w:link w:val="Heading7Char"/>
    <w:uiPriority w:val="9"/>
    <w:semiHidden/>
    <w:unhideWhenUsed/>
    <w:qFormat/>
    <w:rsid w:val="00F466BE"/>
    <w:pPr>
      <w:keepNext/>
      <w:keepLines/>
      <w:spacing w:before="200" w:after="0" w:line="276" w:lineRule="auto"/>
      <w:outlineLvl w:val="6"/>
    </w:pPr>
    <w:rPr>
      <w:rFonts w:ascii="Cambria" w:eastAsia="Times New Roman" w:hAnsi="Cambria" w:cs="Times New Roman"/>
      <w:i/>
      <w:iCs/>
      <w:color w:val="404040"/>
      <w:lang w:val="en-US" w:bidi="en-US"/>
    </w:rPr>
  </w:style>
  <w:style w:type="paragraph" w:styleId="Heading8">
    <w:name w:val="heading 8"/>
    <w:basedOn w:val="Normal"/>
    <w:next w:val="Normal"/>
    <w:link w:val="Heading8Char"/>
    <w:uiPriority w:val="9"/>
    <w:semiHidden/>
    <w:unhideWhenUsed/>
    <w:qFormat/>
    <w:rsid w:val="00F466BE"/>
    <w:pPr>
      <w:keepNext/>
      <w:keepLines/>
      <w:spacing w:before="200" w:after="0" w:line="276" w:lineRule="auto"/>
      <w:outlineLvl w:val="7"/>
    </w:pPr>
    <w:rPr>
      <w:rFonts w:ascii="Cambria" w:eastAsia="Times New Roman" w:hAnsi="Cambria" w:cs="Times New Roman"/>
      <w:color w:val="4F81BD"/>
      <w:sz w:val="20"/>
      <w:szCs w:val="20"/>
      <w:lang w:val="en-US" w:bidi="en-US"/>
    </w:rPr>
  </w:style>
  <w:style w:type="paragraph" w:styleId="Heading9">
    <w:name w:val="heading 9"/>
    <w:basedOn w:val="Normal"/>
    <w:next w:val="Normal"/>
    <w:link w:val="Heading9Char"/>
    <w:uiPriority w:val="9"/>
    <w:semiHidden/>
    <w:unhideWhenUsed/>
    <w:qFormat/>
    <w:rsid w:val="00F466BE"/>
    <w:pPr>
      <w:keepNext/>
      <w:keepLines/>
      <w:spacing w:before="200" w:after="0" w:line="276" w:lineRule="auto"/>
      <w:outlineLvl w:val="8"/>
    </w:pPr>
    <w:rPr>
      <w:rFonts w:ascii="Cambria" w:eastAsia="Times New Roman" w:hAnsi="Cambria" w:cs="Times New Roman"/>
      <w:i/>
      <w:iCs/>
      <w:color w:val="40404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EC1E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efrence">
    <w:name w:val="Refrence"/>
    <w:basedOn w:val="Normal"/>
    <w:link w:val="RefrenceChar"/>
    <w:qFormat/>
    <w:rsid w:val="001845CD"/>
    <w:pPr>
      <w:bidi/>
      <w:spacing w:after="0" w:line="704" w:lineRule="exact"/>
      <w:jc w:val="right"/>
    </w:pPr>
    <w:rPr>
      <w:rFonts w:ascii="Jameel Noori Nastaleeq" w:eastAsia="Calibri" w:hAnsi="Jameel Noori Nastaleeq" w:cs="Jameel Noori Nastaleeq"/>
      <w:sz w:val="44"/>
      <w:szCs w:val="44"/>
      <w:lang w:val="x-none" w:eastAsia="x-none" w:bidi="ur-PK"/>
    </w:rPr>
  </w:style>
  <w:style w:type="character" w:customStyle="1" w:styleId="RefrenceChar">
    <w:name w:val="Refrence Char"/>
    <w:link w:val="Refrence"/>
    <w:rsid w:val="001845CD"/>
    <w:rPr>
      <w:rFonts w:ascii="Jameel Noori Nastaleeq" w:eastAsia="Calibri" w:hAnsi="Jameel Noori Nastaleeq" w:cs="Jameel Noori Nastaleeq"/>
      <w:sz w:val="44"/>
      <w:szCs w:val="44"/>
      <w:lang w:val="x-none" w:eastAsia="x-none" w:bidi="ur-PK"/>
    </w:rPr>
  </w:style>
  <w:style w:type="paragraph" w:styleId="BalloonText">
    <w:name w:val="Balloon Text"/>
    <w:basedOn w:val="Normal"/>
    <w:link w:val="BalloonTextChar"/>
    <w:uiPriority w:val="99"/>
    <w:semiHidden/>
    <w:unhideWhenUsed/>
    <w:rsid w:val="00F67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58A"/>
    <w:rPr>
      <w:rFonts w:ascii="Segoe UI" w:hAnsi="Segoe UI" w:cs="Segoe UI"/>
      <w:sz w:val="18"/>
      <w:szCs w:val="18"/>
    </w:rPr>
  </w:style>
  <w:style w:type="paragraph" w:customStyle="1" w:styleId="Text">
    <w:name w:val="Text"/>
    <w:basedOn w:val="Normal"/>
    <w:link w:val="TextChar"/>
    <w:qFormat/>
    <w:rsid w:val="00BC2B7A"/>
    <w:pPr>
      <w:widowControl w:val="0"/>
      <w:bidi/>
      <w:spacing w:after="0" w:line="1400" w:lineRule="exact"/>
      <w:ind w:firstLine="720"/>
      <w:jc w:val="both"/>
    </w:pPr>
    <w:rPr>
      <w:rFonts w:ascii="Jameel Noori Nastaleeq" w:eastAsia="Calibri" w:hAnsi="Jameel Noori Nastaleeq" w:cs="Jameel Noori Nastaleeq"/>
      <w:sz w:val="80"/>
      <w:szCs w:val="80"/>
      <w:lang w:val="x-none" w:eastAsia="x-none" w:bidi="ur-PK"/>
    </w:rPr>
  </w:style>
  <w:style w:type="character" w:customStyle="1" w:styleId="TextChar">
    <w:name w:val="Text Char"/>
    <w:link w:val="Text"/>
    <w:rsid w:val="00BC2B7A"/>
    <w:rPr>
      <w:rFonts w:ascii="Jameel Noori Nastaleeq" w:eastAsia="Calibri" w:hAnsi="Jameel Noori Nastaleeq" w:cs="Jameel Noori Nastaleeq"/>
      <w:sz w:val="80"/>
      <w:szCs w:val="80"/>
      <w:lang w:val="x-none" w:eastAsia="x-none" w:bidi="ur-PK"/>
    </w:rPr>
  </w:style>
  <w:style w:type="paragraph" w:customStyle="1" w:styleId="xmsonormal">
    <w:name w:val="x_msonormal"/>
    <w:basedOn w:val="Normal"/>
    <w:rsid w:val="00A252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0">
    <w:name w:val="text"/>
    <w:basedOn w:val="Normal"/>
    <w:link w:val="textChar0"/>
    <w:qFormat/>
    <w:rsid w:val="00E60A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rabic">
    <w:name w:val="Arabic"/>
    <w:basedOn w:val="Normal"/>
    <w:link w:val="ArabicChar"/>
    <w:qFormat/>
    <w:rsid w:val="005D2528"/>
    <w:pPr>
      <w:widowControl w:val="0"/>
      <w:bidi/>
      <w:spacing w:after="0" w:line="1060" w:lineRule="exact"/>
      <w:ind w:firstLine="720"/>
      <w:jc w:val="both"/>
    </w:pPr>
    <w:rPr>
      <w:rFonts w:ascii="1 MUHAMMADI QURANIC" w:eastAsia="Calibri" w:hAnsi="1 MUHAMMADI QURANIC" w:cs="1 MUHAMMADI QURANIC"/>
      <w:sz w:val="72"/>
      <w:szCs w:val="72"/>
      <w:lang w:bidi="ur-PK"/>
    </w:rPr>
  </w:style>
  <w:style w:type="character" w:customStyle="1" w:styleId="ArabicChar">
    <w:name w:val="Arabic Char"/>
    <w:link w:val="Arabic"/>
    <w:rsid w:val="005D2528"/>
    <w:rPr>
      <w:rFonts w:ascii="1 MUHAMMADI QURANIC" w:eastAsia="Calibri" w:hAnsi="1 MUHAMMADI QURANIC" w:cs="1 MUHAMMADI QURANIC"/>
      <w:sz w:val="72"/>
      <w:szCs w:val="72"/>
      <w:lang w:bidi="ur-PK"/>
    </w:rPr>
  </w:style>
  <w:style w:type="paragraph" w:styleId="HTMLPreformatted">
    <w:name w:val="HTML Preformatted"/>
    <w:basedOn w:val="Normal"/>
    <w:link w:val="HTMLPreformattedChar"/>
    <w:uiPriority w:val="99"/>
    <w:unhideWhenUsed/>
    <w:rsid w:val="002423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242303"/>
    <w:rPr>
      <w:rFonts w:ascii="Courier New" w:eastAsia="Times New Roman" w:hAnsi="Courier New" w:cs="Courier New"/>
      <w:sz w:val="20"/>
      <w:szCs w:val="20"/>
      <w:lang w:eastAsia="en-GB"/>
    </w:rPr>
  </w:style>
  <w:style w:type="character" w:customStyle="1" w:styleId="y2iqfc">
    <w:name w:val="y2iqfc"/>
    <w:basedOn w:val="DefaultParagraphFont"/>
    <w:rsid w:val="00242303"/>
  </w:style>
  <w:style w:type="paragraph" w:customStyle="1" w:styleId="Heading">
    <w:name w:val="Heading"/>
    <w:basedOn w:val="Text"/>
    <w:link w:val="HeadingChar"/>
    <w:qFormat/>
    <w:rsid w:val="00364C3D"/>
    <w:pPr>
      <w:spacing w:line="1000" w:lineRule="exact"/>
      <w:jc w:val="center"/>
    </w:pPr>
    <w:rPr>
      <w:b/>
      <w:bCs/>
      <w:spacing w:val="-4"/>
      <w:lang w:val="en-US" w:eastAsia="en-US"/>
    </w:rPr>
  </w:style>
  <w:style w:type="character" w:customStyle="1" w:styleId="HeadingChar">
    <w:name w:val="Heading Char"/>
    <w:link w:val="Heading"/>
    <w:locked/>
    <w:rsid w:val="00364C3D"/>
    <w:rPr>
      <w:rFonts w:ascii="Jameel Noori Nastaleeq" w:eastAsia="Calibri" w:hAnsi="Jameel Noori Nastaleeq" w:cs="Jameel Noori Nastaleeq"/>
      <w:b/>
      <w:bCs/>
      <w:spacing w:val="-4"/>
      <w:sz w:val="80"/>
      <w:szCs w:val="80"/>
      <w:lang w:val="en-US" w:bidi="ur-PK"/>
    </w:rPr>
  </w:style>
  <w:style w:type="character" w:customStyle="1" w:styleId="NormalWebChar">
    <w:name w:val="Normal (Web) Char"/>
    <w:link w:val="NormalWeb"/>
    <w:uiPriority w:val="99"/>
    <w:rsid w:val="00364C3D"/>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C02DCD"/>
    <w:pPr>
      <w:bidi/>
      <w:spacing w:after="0" w:line="240" w:lineRule="auto"/>
      <w:jc w:val="both"/>
    </w:pPr>
    <w:rPr>
      <w:sz w:val="20"/>
      <w:szCs w:val="20"/>
    </w:rPr>
  </w:style>
  <w:style w:type="character" w:customStyle="1" w:styleId="FootnoteTextChar">
    <w:name w:val="Footnote Text Char"/>
    <w:basedOn w:val="DefaultParagraphFont"/>
    <w:link w:val="FootnoteText"/>
    <w:uiPriority w:val="99"/>
    <w:rsid w:val="00C02DCD"/>
    <w:rPr>
      <w:sz w:val="20"/>
      <w:szCs w:val="20"/>
    </w:rPr>
  </w:style>
  <w:style w:type="character" w:styleId="FootnoteReference">
    <w:name w:val="footnote reference"/>
    <w:basedOn w:val="DefaultParagraphFont"/>
    <w:uiPriority w:val="99"/>
    <w:semiHidden/>
    <w:unhideWhenUsed/>
    <w:rsid w:val="00C02DCD"/>
    <w:rPr>
      <w:vertAlign w:val="superscript"/>
    </w:rPr>
  </w:style>
  <w:style w:type="paragraph" w:styleId="Revision">
    <w:name w:val="Revision"/>
    <w:hidden/>
    <w:uiPriority w:val="99"/>
    <w:semiHidden/>
    <w:rsid w:val="00325913"/>
    <w:pPr>
      <w:spacing w:after="0" w:line="240" w:lineRule="auto"/>
    </w:pPr>
  </w:style>
  <w:style w:type="character" w:customStyle="1" w:styleId="Heading3Char">
    <w:name w:val="Heading 3 Char"/>
    <w:basedOn w:val="DefaultParagraphFont"/>
    <w:link w:val="Heading3"/>
    <w:uiPriority w:val="9"/>
    <w:rsid w:val="001D2877"/>
    <w:rPr>
      <w:rFonts w:ascii="Times New Roman" w:eastAsia="Times New Roman" w:hAnsi="Times New Roman" w:cs="Times New Roman"/>
      <w:b/>
      <w:bCs/>
      <w:sz w:val="27"/>
      <w:szCs w:val="27"/>
      <w:lang w:eastAsia="en-GB"/>
    </w:rPr>
  </w:style>
  <w:style w:type="character" w:customStyle="1" w:styleId="gd">
    <w:name w:val="gd"/>
    <w:basedOn w:val="DefaultParagraphFont"/>
    <w:rsid w:val="001D2877"/>
  </w:style>
  <w:style w:type="character" w:customStyle="1" w:styleId="g3">
    <w:name w:val="g3"/>
    <w:basedOn w:val="DefaultParagraphFont"/>
    <w:rsid w:val="001D2877"/>
  </w:style>
  <w:style w:type="character" w:customStyle="1" w:styleId="hb">
    <w:name w:val="hb"/>
    <w:basedOn w:val="DefaultParagraphFont"/>
    <w:rsid w:val="001D2877"/>
  </w:style>
  <w:style w:type="character" w:customStyle="1" w:styleId="g2">
    <w:name w:val="g2"/>
    <w:basedOn w:val="DefaultParagraphFont"/>
    <w:rsid w:val="001D2877"/>
  </w:style>
  <w:style w:type="paragraph" w:customStyle="1" w:styleId="xelementtoproof">
    <w:name w:val="x_elementtoproof"/>
    <w:basedOn w:val="Normal"/>
    <w:rsid w:val="009272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ms">
    <w:name w:val="ams"/>
    <w:basedOn w:val="DefaultParagraphFont"/>
    <w:rsid w:val="00030C0B"/>
  </w:style>
  <w:style w:type="paragraph" w:customStyle="1" w:styleId="whitespace-pre-wrap">
    <w:name w:val="whitespace-pre-wrap"/>
    <w:basedOn w:val="Normal"/>
    <w:rsid w:val="007820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7618A"/>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7618A"/>
    <w:rPr>
      <w:color w:val="0000FF"/>
      <w:u w:val="single"/>
    </w:rPr>
  </w:style>
  <w:style w:type="paragraph" w:customStyle="1" w:styleId="is-empty">
    <w:name w:val="is-empty"/>
    <w:basedOn w:val="Normal"/>
    <w:rsid w:val="00A7618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7618A"/>
    <w:pPr>
      <w:ind w:left="720"/>
      <w:contextualSpacing/>
    </w:pPr>
  </w:style>
  <w:style w:type="character" w:customStyle="1" w:styleId="Heading2Char">
    <w:name w:val="Heading 2 Char"/>
    <w:basedOn w:val="DefaultParagraphFont"/>
    <w:link w:val="Heading2"/>
    <w:uiPriority w:val="9"/>
    <w:rsid w:val="00F466BE"/>
    <w:rPr>
      <w:rFonts w:ascii="Cambria" w:eastAsia="Times New Roman" w:hAnsi="Cambria" w:cs="Times New Roman"/>
      <w:b/>
      <w:bCs/>
      <w:i/>
      <w:iCs/>
      <w:sz w:val="28"/>
      <w:szCs w:val="28"/>
      <w:lang w:val="en-US"/>
    </w:rPr>
  </w:style>
  <w:style w:type="character" w:customStyle="1" w:styleId="Heading4Char">
    <w:name w:val="Heading 4 Char"/>
    <w:basedOn w:val="DefaultParagraphFont"/>
    <w:link w:val="Heading4"/>
    <w:uiPriority w:val="9"/>
    <w:rsid w:val="00F466BE"/>
    <w:rPr>
      <w:rFonts w:ascii="Cambria" w:eastAsia="Times New Roman" w:hAnsi="Cambria" w:cs="Times New Roman"/>
      <w:b/>
      <w:bCs/>
      <w:i/>
      <w:iCs/>
      <w:color w:val="4F81BD"/>
      <w:lang w:val="en-US"/>
    </w:rPr>
  </w:style>
  <w:style w:type="character" w:customStyle="1" w:styleId="Heading5Char">
    <w:name w:val="Heading 5 Char"/>
    <w:basedOn w:val="DefaultParagraphFont"/>
    <w:link w:val="Heading5"/>
    <w:uiPriority w:val="9"/>
    <w:rsid w:val="00F466BE"/>
    <w:rPr>
      <w:rFonts w:ascii="Cambria" w:eastAsia="Times New Roman" w:hAnsi="Cambria" w:cs="Times New Roman"/>
      <w:color w:val="243F60"/>
      <w:lang w:val="en-US"/>
    </w:rPr>
  </w:style>
  <w:style w:type="character" w:customStyle="1" w:styleId="Heading6Char">
    <w:name w:val="Heading 6 Char"/>
    <w:basedOn w:val="DefaultParagraphFont"/>
    <w:link w:val="Heading6"/>
    <w:uiPriority w:val="9"/>
    <w:semiHidden/>
    <w:rsid w:val="00F466BE"/>
    <w:rPr>
      <w:rFonts w:ascii="Cambria" w:eastAsia="Times New Roman" w:hAnsi="Cambria" w:cs="Times New Roman"/>
      <w:i/>
      <w:iCs/>
      <w:color w:val="243F60"/>
      <w:lang w:val="en-US" w:bidi="en-US"/>
    </w:rPr>
  </w:style>
  <w:style w:type="character" w:customStyle="1" w:styleId="Heading7Char">
    <w:name w:val="Heading 7 Char"/>
    <w:basedOn w:val="DefaultParagraphFont"/>
    <w:link w:val="Heading7"/>
    <w:uiPriority w:val="9"/>
    <w:semiHidden/>
    <w:rsid w:val="00F466BE"/>
    <w:rPr>
      <w:rFonts w:ascii="Cambria" w:eastAsia="Times New Roman" w:hAnsi="Cambria" w:cs="Times New Roman"/>
      <w:i/>
      <w:iCs/>
      <w:color w:val="404040"/>
      <w:lang w:val="en-US" w:bidi="en-US"/>
    </w:rPr>
  </w:style>
  <w:style w:type="character" w:customStyle="1" w:styleId="Heading8Char">
    <w:name w:val="Heading 8 Char"/>
    <w:basedOn w:val="DefaultParagraphFont"/>
    <w:link w:val="Heading8"/>
    <w:uiPriority w:val="9"/>
    <w:semiHidden/>
    <w:rsid w:val="00F466BE"/>
    <w:rPr>
      <w:rFonts w:ascii="Cambria" w:eastAsia="Times New Roman" w:hAnsi="Cambria" w:cs="Times New Roman"/>
      <w:color w:val="4F81BD"/>
      <w:sz w:val="20"/>
      <w:szCs w:val="20"/>
      <w:lang w:val="en-US" w:bidi="en-US"/>
    </w:rPr>
  </w:style>
  <w:style w:type="character" w:customStyle="1" w:styleId="Heading9Char">
    <w:name w:val="Heading 9 Char"/>
    <w:basedOn w:val="DefaultParagraphFont"/>
    <w:link w:val="Heading9"/>
    <w:uiPriority w:val="9"/>
    <w:semiHidden/>
    <w:rsid w:val="00F466BE"/>
    <w:rPr>
      <w:rFonts w:ascii="Cambria" w:eastAsia="Times New Roman" w:hAnsi="Cambria" w:cs="Times New Roman"/>
      <w:i/>
      <w:iCs/>
      <w:color w:val="404040"/>
      <w:sz w:val="20"/>
      <w:szCs w:val="20"/>
      <w:lang w:val="en-US" w:bidi="en-US"/>
    </w:rPr>
  </w:style>
  <w:style w:type="paragraph" w:styleId="Header">
    <w:name w:val="header"/>
    <w:basedOn w:val="Normal"/>
    <w:link w:val="HeaderChar"/>
    <w:uiPriority w:val="99"/>
    <w:unhideWhenUsed/>
    <w:rsid w:val="00F466BE"/>
    <w:pPr>
      <w:tabs>
        <w:tab w:val="center" w:pos="4320"/>
        <w:tab w:val="right" w:pos="8640"/>
      </w:tabs>
      <w:spacing w:after="0" w:line="240" w:lineRule="auto"/>
      <w:ind w:firstLine="720"/>
      <w:jc w:val="both"/>
    </w:pPr>
    <w:rPr>
      <w:rFonts w:ascii="Calibri" w:eastAsia="Calibri" w:hAnsi="Calibri" w:cs="Arial"/>
      <w:lang w:val="en-US"/>
    </w:rPr>
  </w:style>
  <w:style w:type="character" w:customStyle="1" w:styleId="HeaderChar">
    <w:name w:val="Header Char"/>
    <w:basedOn w:val="DefaultParagraphFont"/>
    <w:link w:val="Header"/>
    <w:uiPriority w:val="99"/>
    <w:rsid w:val="00F466BE"/>
    <w:rPr>
      <w:rFonts w:ascii="Calibri" w:eastAsia="Calibri" w:hAnsi="Calibri" w:cs="Arial"/>
      <w:lang w:val="en-US"/>
    </w:rPr>
  </w:style>
  <w:style w:type="paragraph" w:styleId="Footer">
    <w:name w:val="footer"/>
    <w:basedOn w:val="Normal"/>
    <w:link w:val="FooterChar"/>
    <w:uiPriority w:val="99"/>
    <w:unhideWhenUsed/>
    <w:qFormat/>
    <w:rsid w:val="00F466BE"/>
    <w:pPr>
      <w:tabs>
        <w:tab w:val="center" w:pos="4320"/>
        <w:tab w:val="right" w:pos="8640"/>
      </w:tabs>
      <w:spacing w:after="0" w:line="240" w:lineRule="auto"/>
      <w:ind w:firstLine="720"/>
      <w:jc w:val="both"/>
    </w:pPr>
    <w:rPr>
      <w:rFonts w:ascii="Calibri" w:eastAsia="Calibri" w:hAnsi="Calibri" w:cs="Arial"/>
      <w:lang w:val="en-US"/>
    </w:rPr>
  </w:style>
  <w:style w:type="character" w:customStyle="1" w:styleId="FooterChar">
    <w:name w:val="Footer Char"/>
    <w:basedOn w:val="DefaultParagraphFont"/>
    <w:link w:val="Footer"/>
    <w:uiPriority w:val="99"/>
    <w:rsid w:val="00F466BE"/>
    <w:rPr>
      <w:rFonts w:ascii="Calibri" w:eastAsia="Calibri" w:hAnsi="Calibri" w:cs="Arial"/>
      <w:lang w:val="en-US"/>
    </w:rPr>
  </w:style>
  <w:style w:type="paragraph" w:customStyle="1" w:styleId="Hadith">
    <w:name w:val="Hadith"/>
    <w:basedOn w:val="Normal"/>
    <w:link w:val="HadithChar"/>
    <w:qFormat/>
    <w:rsid w:val="00F466BE"/>
    <w:pPr>
      <w:bidi/>
      <w:spacing w:after="0" w:line="480" w:lineRule="exact"/>
      <w:ind w:right="115"/>
      <w:jc w:val="both"/>
    </w:pPr>
    <w:rPr>
      <w:rFonts w:ascii="ArabicNaskhSSK" w:eastAsia="Times New Roman" w:hAnsi="ArabicNaskhSSK" w:cs="Traditional Arabic"/>
      <w:b/>
      <w:bCs/>
      <w:sz w:val="30"/>
      <w:szCs w:val="30"/>
      <w:lang w:val="en-US" w:bidi="ur-PK"/>
    </w:rPr>
  </w:style>
  <w:style w:type="character" w:customStyle="1" w:styleId="HadithChar">
    <w:name w:val="Hadith Char"/>
    <w:link w:val="Hadith"/>
    <w:rsid w:val="00F466BE"/>
    <w:rPr>
      <w:rFonts w:ascii="ArabicNaskhSSK" w:eastAsia="Times New Roman" w:hAnsi="ArabicNaskhSSK" w:cs="Traditional Arabic"/>
      <w:b/>
      <w:bCs/>
      <w:sz w:val="30"/>
      <w:szCs w:val="30"/>
      <w:lang w:val="en-US" w:bidi="ur-PK"/>
    </w:rPr>
  </w:style>
  <w:style w:type="table" w:styleId="TableGrid">
    <w:name w:val="Table Grid"/>
    <w:basedOn w:val="TableNormal"/>
    <w:uiPriority w:val="39"/>
    <w:rsid w:val="00F466BE"/>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hreeh">
    <w:name w:val="Tashreeh"/>
    <w:basedOn w:val="Normal"/>
    <w:link w:val="TashreehChar"/>
    <w:qFormat/>
    <w:rsid w:val="00F466BE"/>
    <w:pPr>
      <w:widowControl w:val="0"/>
      <w:bidi/>
      <w:spacing w:after="0" w:line="420" w:lineRule="exact"/>
      <w:jc w:val="both"/>
    </w:pPr>
    <w:rPr>
      <w:rFonts w:ascii="Jameel Noori Nastaleeq" w:eastAsia="Calibri" w:hAnsi="Jameel Noori Nastaleeq" w:cs="Times New Roman"/>
      <w:sz w:val="28"/>
      <w:szCs w:val="28"/>
      <w:lang w:val="en-US"/>
    </w:rPr>
  </w:style>
  <w:style w:type="character" w:customStyle="1" w:styleId="TashreehChar">
    <w:name w:val="Tashreeh Char"/>
    <w:link w:val="Tashreeh"/>
    <w:rsid w:val="00F466BE"/>
    <w:rPr>
      <w:rFonts w:ascii="Jameel Noori Nastaleeq" w:eastAsia="Calibri" w:hAnsi="Jameel Noori Nastaleeq" w:cs="Times New Roman"/>
      <w:sz w:val="28"/>
      <w:szCs w:val="28"/>
      <w:lang w:val="en-US"/>
    </w:rPr>
  </w:style>
  <w:style w:type="character" w:customStyle="1" w:styleId="HTMLPreformattedChar1">
    <w:name w:val="HTML Preformatted Char1"/>
    <w:basedOn w:val="DefaultParagraphFont"/>
    <w:uiPriority w:val="99"/>
    <w:semiHidden/>
    <w:rsid w:val="00F466BE"/>
    <w:rPr>
      <w:rFonts w:ascii="Consolas" w:eastAsia="Calibri" w:hAnsi="Consolas" w:cs="Arial"/>
      <w:sz w:val="20"/>
      <w:szCs w:val="20"/>
    </w:rPr>
  </w:style>
  <w:style w:type="paragraph" w:customStyle="1" w:styleId="subhead">
    <w:name w:val="sub head"/>
    <w:basedOn w:val="Heading"/>
    <w:link w:val="subheadChar"/>
    <w:qFormat/>
    <w:rsid w:val="00F466BE"/>
    <w:pPr>
      <w:spacing w:line="240" w:lineRule="auto"/>
      <w:ind w:left="29" w:right="29" w:firstLine="0"/>
    </w:pPr>
    <w:rPr>
      <w:rFonts w:ascii="SHSoft" w:hAnsi="SHSoft"/>
      <w:b w:val="0"/>
      <w:bCs w:val="0"/>
      <w:spacing w:val="0"/>
      <w:sz w:val="30"/>
      <w:szCs w:val="30"/>
    </w:rPr>
  </w:style>
  <w:style w:type="paragraph" w:customStyle="1" w:styleId="Quot">
    <w:name w:val="Quot"/>
    <w:basedOn w:val="Text"/>
    <w:link w:val="QuotChar"/>
    <w:qFormat/>
    <w:rsid w:val="00F466BE"/>
    <w:pPr>
      <w:tabs>
        <w:tab w:val="right" w:pos="6106"/>
      </w:tabs>
      <w:spacing w:line="486" w:lineRule="exact"/>
      <w:ind w:left="346" w:right="360" w:firstLine="374"/>
    </w:pPr>
    <w:rPr>
      <w:rFonts w:ascii="SHSoft" w:hAnsi="SHSoft"/>
      <w:sz w:val="28"/>
      <w:szCs w:val="28"/>
      <w:lang w:val="en-US" w:eastAsia="en-US"/>
    </w:rPr>
  </w:style>
  <w:style w:type="paragraph" w:customStyle="1" w:styleId="arabic0">
    <w:name w:val="arabic"/>
    <w:basedOn w:val="Text"/>
    <w:link w:val="arabicChar0"/>
    <w:qFormat/>
    <w:rsid w:val="00F466BE"/>
    <w:pPr>
      <w:spacing w:line="486" w:lineRule="exact"/>
      <w:ind w:left="29" w:right="29"/>
      <w:jc w:val="lowKashida"/>
    </w:pPr>
    <w:rPr>
      <w:rFonts w:ascii="SHSoft" w:hAnsi="SHSoft" w:cs="_Khat_Manzoor_BAFC"/>
      <w:sz w:val="32"/>
      <w:szCs w:val="32"/>
      <w:lang w:val="en-US" w:eastAsia="en-US"/>
    </w:rPr>
  </w:style>
  <w:style w:type="paragraph" w:customStyle="1" w:styleId="Center">
    <w:name w:val="Center"/>
    <w:basedOn w:val="Text"/>
    <w:link w:val="CenterChar"/>
    <w:qFormat/>
    <w:rsid w:val="00F466BE"/>
    <w:pPr>
      <w:spacing w:line="486" w:lineRule="exact"/>
      <w:ind w:left="29" w:right="29" w:firstLine="0"/>
      <w:jc w:val="center"/>
    </w:pPr>
    <w:rPr>
      <w:rFonts w:ascii="SHSoft" w:hAnsi="SHSoft"/>
      <w:sz w:val="32"/>
      <w:szCs w:val="32"/>
      <w:lang w:val="en-US" w:eastAsia="en-US"/>
    </w:rPr>
  </w:style>
  <w:style w:type="character" w:customStyle="1" w:styleId="CenterChar">
    <w:name w:val="Center Char"/>
    <w:link w:val="Center"/>
    <w:rsid w:val="00F466BE"/>
    <w:rPr>
      <w:rFonts w:ascii="SHSoft" w:eastAsia="Calibri" w:hAnsi="SHSoft" w:cs="Jameel Noori Nastaleeq"/>
      <w:sz w:val="32"/>
      <w:szCs w:val="32"/>
      <w:lang w:val="en-US" w:bidi="ur-PK"/>
    </w:rPr>
  </w:style>
  <w:style w:type="paragraph" w:customStyle="1" w:styleId="Quotation">
    <w:name w:val="Quotation"/>
    <w:basedOn w:val="Text"/>
    <w:link w:val="QuotationChar"/>
    <w:qFormat/>
    <w:rsid w:val="00F466BE"/>
    <w:pPr>
      <w:spacing w:line="486" w:lineRule="exact"/>
      <w:ind w:left="720" w:right="720"/>
    </w:pPr>
    <w:rPr>
      <w:rFonts w:ascii="SHSoft" w:hAnsi="SHSoft"/>
      <w:sz w:val="32"/>
      <w:szCs w:val="32"/>
      <w:lang w:val="en-US" w:eastAsia="en-US"/>
    </w:rPr>
  </w:style>
  <w:style w:type="character" w:customStyle="1" w:styleId="QuotationChar">
    <w:name w:val="Quotation Char"/>
    <w:link w:val="Quotation"/>
    <w:rsid w:val="00F466BE"/>
    <w:rPr>
      <w:rFonts w:ascii="SHSoft" w:eastAsia="Calibri" w:hAnsi="SHSoft" w:cs="Jameel Noori Nastaleeq"/>
      <w:sz w:val="32"/>
      <w:szCs w:val="32"/>
      <w:lang w:val="en-US" w:bidi="ur-PK"/>
    </w:rPr>
  </w:style>
  <w:style w:type="character" w:customStyle="1" w:styleId="an1">
    <w:name w:val="an1"/>
    <w:rsid w:val="00F466BE"/>
    <w:rPr>
      <w:rFonts w:ascii="Times New Roman" w:hAnsi="Times New Roman" w:cs="Times New Roman" w:hint="default"/>
      <w:color w:val="0000FF"/>
      <w:sz w:val="37"/>
      <w:szCs w:val="37"/>
    </w:rPr>
  </w:style>
  <w:style w:type="paragraph" w:customStyle="1" w:styleId="Hadithur">
    <w:name w:val="Hadith ur"/>
    <w:basedOn w:val="NormalWeb"/>
    <w:link w:val="HadithurChar"/>
    <w:qFormat/>
    <w:rsid w:val="00F466BE"/>
    <w:pPr>
      <w:bidi/>
      <w:spacing w:before="0" w:beforeAutospacing="0" w:after="0" w:afterAutospacing="0" w:line="480" w:lineRule="exact"/>
      <w:jc w:val="both"/>
    </w:pPr>
    <w:rPr>
      <w:rFonts w:ascii="Jameel Noori Nastaleeq" w:hAnsi="Jameel Noori Nastaleeq" w:cs="Jameel Noori Nastaleeq"/>
      <w:sz w:val="32"/>
      <w:szCs w:val="32"/>
      <w:lang w:val="en-US" w:eastAsia="en-US" w:bidi="ur-PK"/>
    </w:rPr>
  </w:style>
  <w:style w:type="character" w:customStyle="1" w:styleId="HadithurChar">
    <w:name w:val="Hadith ur Char"/>
    <w:link w:val="Hadithur"/>
    <w:rsid w:val="00F466BE"/>
    <w:rPr>
      <w:rFonts w:ascii="Jameel Noori Nastaleeq" w:eastAsia="Times New Roman" w:hAnsi="Jameel Noori Nastaleeq" w:cs="Jameel Noori Nastaleeq"/>
      <w:sz w:val="32"/>
      <w:szCs w:val="32"/>
      <w:lang w:val="en-US" w:bidi="ur-PK"/>
    </w:rPr>
  </w:style>
  <w:style w:type="paragraph" w:customStyle="1" w:styleId="Baab">
    <w:name w:val="Baab"/>
    <w:basedOn w:val="Hadith"/>
    <w:link w:val="BaabChar"/>
    <w:qFormat/>
    <w:rsid w:val="00F466BE"/>
    <w:pPr>
      <w:spacing w:before="8" w:after="8" w:line="540" w:lineRule="exact"/>
      <w:ind w:right="0"/>
      <w:jc w:val="center"/>
    </w:pPr>
    <w:rPr>
      <w:sz w:val="38"/>
      <w:szCs w:val="40"/>
    </w:rPr>
  </w:style>
  <w:style w:type="character" w:customStyle="1" w:styleId="BaabChar">
    <w:name w:val="Baab Char"/>
    <w:link w:val="Baab"/>
    <w:rsid w:val="00F466BE"/>
    <w:rPr>
      <w:rFonts w:ascii="ArabicNaskhSSK" w:eastAsia="Times New Roman" w:hAnsi="ArabicNaskhSSK" w:cs="Traditional Arabic"/>
      <w:b/>
      <w:bCs/>
      <w:sz w:val="38"/>
      <w:szCs w:val="40"/>
      <w:lang w:val="en-US" w:bidi="ur-PK"/>
    </w:rPr>
  </w:style>
  <w:style w:type="paragraph" w:customStyle="1" w:styleId="Hadithurdu">
    <w:name w:val="Hadith urdu"/>
    <w:basedOn w:val="Normal"/>
    <w:link w:val="HadithurduChar"/>
    <w:qFormat/>
    <w:rsid w:val="00F466B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adithurduChar">
    <w:name w:val="Hadith urdu Char"/>
    <w:link w:val="Hadithurdu"/>
    <w:rsid w:val="00F466BE"/>
    <w:rPr>
      <w:rFonts w:ascii="Jameel Noori Nastaleeq" w:eastAsia="Times New Roman" w:hAnsi="Jameel Noori Nastaleeq" w:cs="Jameel Noori Nastaleeq"/>
      <w:sz w:val="32"/>
      <w:szCs w:val="32"/>
      <w:lang w:val="en-US" w:bidi="fa-IR"/>
    </w:rPr>
  </w:style>
  <w:style w:type="paragraph" w:styleId="NoSpacing">
    <w:name w:val="No Spacing"/>
    <w:aliases w:val="BAB URDU"/>
    <w:link w:val="NoSpacingChar"/>
    <w:uiPriority w:val="1"/>
    <w:qFormat/>
    <w:rsid w:val="00F466BE"/>
    <w:pPr>
      <w:spacing w:after="0" w:line="240" w:lineRule="auto"/>
      <w:ind w:firstLine="720"/>
      <w:jc w:val="both"/>
    </w:pPr>
    <w:rPr>
      <w:rFonts w:ascii="Calibri" w:eastAsia="Calibri" w:hAnsi="Calibri" w:cs="Arial"/>
      <w:lang w:val="en-US"/>
    </w:rPr>
  </w:style>
  <w:style w:type="paragraph" w:styleId="ListBullet">
    <w:name w:val="List Bullet"/>
    <w:basedOn w:val="Normal"/>
    <w:uiPriority w:val="99"/>
    <w:unhideWhenUsed/>
    <w:rsid w:val="00F466BE"/>
    <w:pPr>
      <w:numPr>
        <w:numId w:val="2"/>
      </w:numPr>
      <w:spacing w:after="0" w:line="440" w:lineRule="exact"/>
      <w:contextualSpacing/>
      <w:jc w:val="both"/>
    </w:pPr>
    <w:rPr>
      <w:rFonts w:ascii="Calibri" w:eastAsia="Calibri" w:hAnsi="Calibri" w:cs="Arial"/>
      <w:lang w:val="en-US"/>
    </w:rPr>
  </w:style>
  <w:style w:type="character" w:styleId="FollowedHyperlink">
    <w:name w:val="FollowedHyperlink"/>
    <w:uiPriority w:val="99"/>
    <w:semiHidden/>
    <w:unhideWhenUsed/>
    <w:rsid w:val="00F466BE"/>
    <w:rPr>
      <w:color w:val="954F72"/>
      <w:u w:val="single"/>
    </w:rPr>
  </w:style>
  <w:style w:type="paragraph" w:customStyle="1" w:styleId="Hurdu">
    <w:name w:val="H   urdu"/>
    <w:basedOn w:val="Normal"/>
    <w:link w:val="HurduChar"/>
    <w:rsid w:val="00F466B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urduChar">
    <w:name w:val="H   urdu Char"/>
    <w:link w:val="Hurdu"/>
    <w:rsid w:val="00F466BE"/>
    <w:rPr>
      <w:rFonts w:ascii="Jameel Noori Nastaleeq" w:eastAsia="Times New Roman" w:hAnsi="Jameel Noori Nastaleeq" w:cs="Jameel Noori Nastaleeq"/>
      <w:sz w:val="32"/>
      <w:szCs w:val="32"/>
      <w:lang w:val="en-US" w:bidi="fa-IR"/>
    </w:rPr>
  </w:style>
  <w:style w:type="character" w:styleId="CommentReference">
    <w:name w:val="annotation reference"/>
    <w:uiPriority w:val="99"/>
    <w:semiHidden/>
    <w:unhideWhenUsed/>
    <w:rsid w:val="00F466BE"/>
    <w:rPr>
      <w:sz w:val="16"/>
      <w:szCs w:val="16"/>
    </w:rPr>
  </w:style>
  <w:style w:type="paragraph" w:styleId="CommentText">
    <w:name w:val="annotation text"/>
    <w:basedOn w:val="Normal"/>
    <w:link w:val="CommentTextChar"/>
    <w:uiPriority w:val="99"/>
    <w:semiHidden/>
    <w:unhideWhenUsed/>
    <w:rsid w:val="00F466BE"/>
    <w:pPr>
      <w:spacing w:after="0" w:line="440" w:lineRule="exact"/>
      <w:ind w:firstLine="720"/>
      <w:jc w:val="both"/>
    </w:pPr>
    <w:rPr>
      <w:rFonts w:ascii="Calibri" w:eastAsia="Calibri" w:hAnsi="Calibri" w:cs="Arial"/>
      <w:sz w:val="20"/>
      <w:szCs w:val="20"/>
      <w:lang w:val="en-US"/>
    </w:rPr>
  </w:style>
  <w:style w:type="character" w:customStyle="1" w:styleId="CommentTextChar">
    <w:name w:val="Comment Text Char"/>
    <w:basedOn w:val="DefaultParagraphFont"/>
    <w:link w:val="CommentText"/>
    <w:uiPriority w:val="99"/>
    <w:semiHidden/>
    <w:rsid w:val="00F466BE"/>
    <w:rPr>
      <w:rFonts w:ascii="Calibri" w:eastAsia="Calibri" w:hAnsi="Calibri" w:cs="Arial"/>
      <w:sz w:val="20"/>
      <w:szCs w:val="20"/>
      <w:lang w:val="en-US"/>
    </w:rPr>
  </w:style>
  <w:style w:type="paragraph" w:styleId="CommentSubject">
    <w:name w:val="annotation subject"/>
    <w:basedOn w:val="CommentText"/>
    <w:next w:val="CommentText"/>
    <w:link w:val="CommentSubjectChar"/>
    <w:uiPriority w:val="99"/>
    <w:semiHidden/>
    <w:unhideWhenUsed/>
    <w:rsid w:val="00F466BE"/>
    <w:rPr>
      <w:rFonts w:cs="Times New Roman"/>
      <w:b/>
      <w:bCs/>
    </w:rPr>
  </w:style>
  <w:style w:type="character" w:customStyle="1" w:styleId="CommentSubjectChar">
    <w:name w:val="Comment Subject Char"/>
    <w:basedOn w:val="CommentTextChar"/>
    <w:link w:val="CommentSubject"/>
    <w:uiPriority w:val="99"/>
    <w:semiHidden/>
    <w:rsid w:val="00F466BE"/>
    <w:rPr>
      <w:rFonts w:ascii="Calibri" w:eastAsia="Calibri" w:hAnsi="Calibri" w:cs="Times New Roman"/>
      <w:b/>
      <w:bCs/>
      <w:sz w:val="20"/>
      <w:szCs w:val="20"/>
      <w:lang w:val="en-US"/>
    </w:rPr>
  </w:style>
  <w:style w:type="paragraph" w:customStyle="1" w:styleId="Style2">
    <w:name w:val="Style2"/>
    <w:basedOn w:val="Normal"/>
    <w:link w:val="Style2Char"/>
    <w:qFormat/>
    <w:rsid w:val="00F466BE"/>
    <w:pPr>
      <w:bidi/>
      <w:spacing w:after="0" w:line="240" w:lineRule="auto"/>
    </w:pPr>
    <w:rPr>
      <w:rFonts w:ascii="Al Qalam Quran Publisher" w:eastAsia="Calibri" w:hAnsi="Al Qalam Quran Publisher" w:cs="Times New Roman"/>
      <w:sz w:val="72"/>
      <w:szCs w:val="72"/>
      <w:lang w:val="nb-NO"/>
    </w:rPr>
  </w:style>
  <w:style w:type="character" w:customStyle="1" w:styleId="Style2Char">
    <w:name w:val="Style2 Char"/>
    <w:link w:val="Style2"/>
    <w:rsid w:val="00F466BE"/>
    <w:rPr>
      <w:rFonts w:ascii="Al Qalam Quran Publisher" w:eastAsia="Calibri" w:hAnsi="Al Qalam Quran Publisher" w:cs="Times New Roman"/>
      <w:sz w:val="72"/>
      <w:szCs w:val="72"/>
      <w:lang w:val="nb-NO"/>
    </w:rPr>
  </w:style>
  <w:style w:type="character" w:customStyle="1" w:styleId="arabicChar0">
    <w:name w:val="arabic Char"/>
    <w:link w:val="arabic0"/>
    <w:rsid w:val="00F466BE"/>
    <w:rPr>
      <w:rFonts w:ascii="SHSoft" w:eastAsia="Calibri" w:hAnsi="SHSoft" w:cs="_Khat_Manzoor_BAFC"/>
      <w:sz w:val="32"/>
      <w:szCs w:val="32"/>
      <w:lang w:val="en-US" w:bidi="ur-PK"/>
    </w:rPr>
  </w:style>
  <w:style w:type="paragraph" w:customStyle="1" w:styleId="Style1">
    <w:name w:val="Style1"/>
    <w:basedOn w:val="Normal"/>
    <w:link w:val="Style1Char"/>
    <w:qFormat/>
    <w:rsid w:val="00F466BE"/>
    <w:pPr>
      <w:bidi/>
      <w:spacing w:after="0" w:line="240" w:lineRule="auto"/>
    </w:pPr>
    <w:rPr>
      <w:rFonts w:ascii="Al Qalam Quran Publisher" w:eastAsia="Calibri" w:hAnsi="Al Qalam Quran Publisher" w:cs="Times New Roman"/>
      <w:sz w:val="48"/>
      <w:szCs w:val="48"/>
      <w:lang w:val="nb-NO"/>
    </w:rPr>
  </w:style>
  <w:style w:type="character" w:customStyle="1" w:styleId="Style1Char">
    <w:name w:val="Style1 Char"/>
    <w:link w:val="Style1"/>
    <w:rsid w:val="00F466BE"/>
    <w:rPr>
      <w:rFonts w:ascii="Al Qalam Quran Publisher" w:eastAsia="Calibri" w:hAnsi="Al Qalam Quran Publisher" w:cs="Times New Roman"/>
      <w:sz w:val="48"/>
      <w:szCs w:val="48"/>
      <w:lang w:val="nb-NO"/>
    </w:rPr>
  </w:style>
  <w:style w:type="paragraph" w:customStyle="1" w:styleId="Atraf">
    <w:name w:val="Atraf"/>
    <w:basedOn w:val="Normal"/>
    <w:link w:val="AtrafChar"/>
    <w:qFormat/>
    <w:rsid w:val="00F466BE"/>
    <w:pPr>
      <w:bidi/>
      <w:spacing w:after="0" w:line="520" w:lineRule="exact"/>
      <w:jc w:val="both"/>
    </w:pPr>
    <w:rPr>
      <w:rFonts w:ascii="Traditional Arabic" w:eastAsia="Times New Roman" w:hAnsi="Traditional Arabic" w:cs="Times New Roman"/>
      <w:b/>
      <w:bCs/>
      <w:sz w:val="30"/>
      <w:szCs w:val="30"/>
      <w:lang w:val="en-US"/>
    </w:rPr>
  </w:style>
  <w:style w:type="character" w:customStyle="1" w:styleId="AtrafChar">
    <w:name w:val="Atraf Char"/>
    <w:link w:val="Atraf"/>
    <w:rsid w:val="00F466BE"/>
    <w:rPr>
      <w:rFonts w:ascii="Traditional Arabic" w:eastAsia="Times New Roman" w:hAnsi="Traditional Arabic" w:cs="Times New Roman"/>
      <w:b/>
      <w:bCs/>
      <w:sz w:val="30"/>
      <w:szCs w:val="30"/>
      <w:lang w:val="en-US"/>
    </w:rPr>
  </w:style>
  <w:style w:type="paragraph" w:customStyle="1" w:styleId="mheadig">
    <w:name w:val="m headig"/>
    <w:basedOn w:val="Heading"/>
    <w:qFormat/>
    <w:rsid w:val="00F466BE"/>
    <w:pPr>
      <w:spacing w:line="500" w:lineRule="exact"/>
      <w:ind w:firstLine="0"/>
      <w:jc w:val="both"/>
    </w:pPr>
    <w:rPr>
      <w:spacing w:val="0"/>
      <w:sz w:val="32"/>
      <w:szCs w:val="32"/>
      <w:u w:val="single"/>
    </w:rPr>
  </w:style>
  <w:style w:type="character" w:customStyle="1" w:styleId="quranic">
    <w:name w:val="quranic"/>
    <w:rsid w:val="00F466BE"/>
  </w:style>
  <w:style w:type="character" w:styleId="HTMLCite">
    <w:name w:val="HTML Cite"/>
    <w:uiPriority w:val="99"/>
    <w:semiHidden/>
    <w:unhideWhenUsed/>
    <w:rsid w:val="00F466BE"/>
    <w:rPr>
      <w:i/>
      <w:iCs/>
    </w:rPr>
  </w:style>
  <w:style w:type="character" w:styleId="SubtleEmphasis">
    <w:name w:val="Subtle Emphasis"/>
    <w:uiPriority w:val="19"/>
    <w:qFormat/>
    <w:rsid w:val="00F466BE"/>
    <w:rPr>
      <w:i/>
      <w:iCs/>
      <w:color w:val="404040"/>
    </w:rPr>
  </w:style>
  <w:style w:type="paragraph" w:customStyle="1" w:styleId="HADEESURDU">
    <w:name w:val="HADEES URDU"/>
    <w:basedOn w:val="Normal"/>
    <w:link w:val="HADEESURDUChar"/>
    <w:qFormat/>
    <w:rsid w:val="00F466BE"/>
    <w:pPr>
      <w:widowControl w:val="0"/>
      <w:bidi/>
      <w:spacing w:after="0" w:line="1140" w:lineRule="exact"/>
      <w:jc w:val="both"/>
    </w:pPr>
    <w:rPr>
      <w:rFonts w:ascii="Jameel Noori Nastaleeq" w:eastAsia="Calibri" w:hAnsi="Jameel Noori Nastaleeq" w:cs="Jameel Noori Nastaleeq"/>
      <w:bCs/>
      <w:color w:val="000000"/>
      <w:sz w:val="36"/>
      <w:szCs w:val="36"/>
      <w:lang w:val="en-US"/>
    </w:rPr>
  </w:style>
  <w:style w:type="character" w:customStyle="1" w:styleId="HADEESURDUChar">
    <w:name w:val="HADEES URDU Char"/>
    <w:link w:val="HADEESURDU"/>
    <w:rsid w:val="00F466BE"/>
    <w:rPr>
      <w:rFonts w:ascii="Jameel Noori Nastaleeq" w:eastAsia="Calibri" w:hAnsi="Jameel Noori Nastaleeq" w:cs="Jameel Noori Nastaleeq"/>
      <w:bCs/>
      <w:color w:val="000000"/>
      <w:sz w:val="36"/>
      <w:szCs w:val="36"/>
      <w:lang w:val="en-US"/>
    </w:rPr>
  </w:style>
  <w:style w:type="character" w:customStyle="1" w:styleId="apple-style-span">
    <w:name w:val="apple-style-span"/>
    <w:rsid w:val="00F466BE"/>
  </w:style>
  <w:style w:type="character" w:customStyle="1" w:styleId="NoSpacingChar">
    <w:name w:val="No Spacing Char"/>
    <w:aliases w:val="BAB URDU Char"/>
    <w:link w:val="NoSpacing"/>
    <w:uiPriority w:val="1"/>
    <w:rsid w:val="00F466BE"/>
    <w:rPr>
      <w:rFonts w:ascii="Calibri" w:eastAsia="Calibri" w:hAnsi="Calibri" w:cs="Arial"/>
      <w:lang w:val="en-US"/>
    </w:rPr>
  </w:style>
  <w:style w:type="character" w:customStyle="1" w:styleId="hadithsanad">
    <w:name w:val="hadithsanad"/>
    <w:rsid w:val="00F466BE"/>
  </w:style>
  <w:style w:type="character" w:customStyle="1" w:styleId="darood">
    <w:name w:val="darood"/>
    <w:rsid w:val="00F466BE"/>
  </w:style>
  <w:style w:type="paragraph" w:customStyle="1" w:styleId="Hadithu">
    <w:name w:val="Hadith u"/>
    <w:basedOn w:val="Normal"/>
    <w:link w:val="HadithuChar"/>
    <w:qFormat/>
    <w:rsid w:val="00F466BE"/>
    <w:pPr>
      <w:bidi/>
      <w:spacing w:after="0" w:line="480" w:lineRule="exact"/>
      <w:jc w:val="both"/>
    </w:pPr>
    <w:rPr>
      <w:rFonts w:ascii="Jameel Noori Nastaleeq" w:eastAsia="Times New Roman" w:hAnsi="Jameel Noori Nastaleeq" w:cs="Jameel Noori Nastaleeq"/>
      <w:sz w:val="32"/>
      <w:szCs w:val="32"/>
      <w:lang w:val="en-US" w:bidi="fa-IR"/>
    </w:rPr>
  </w:style>
  <w:style w:type="character" w:customStyle="1" w:styleId="HadithuChar">
    <w:name w:val="Hadith u Char"/>
    <w:link w:val="Hadithu"/>
    <w:rsid w:val="00F466BE"/>
    <w:rPr>
      <w:rFonts w:ascii="Jameel Noori Nastaleeq" w:eastAsia="Times New Roman" w:hAnsi="Jameel Noori Nastaleeq" w:cs="Jameel Noori Nastaleeq"/>
      <w:sz w:val="32"/>
      <w:szCs w:val="32"/>
      <w:lang w:val="en-US" w:bidi="fa-IR"/>
    </w:rPr>
  </w:style>
  <w:style w:type="character" w:customStyle="1" w:styleId="utakh">
    <w:name w:val="utakh"/>
    <w:rsid w:val="00F466BE"/>
  </w:style>
  <w:style w:type="paragraph" w:customStyle="1" w:styleId="HADEESARABIC">
    <w:name w:val="HADEES ARABIC"/>
    <w:basedOn w:val="Normal"/>
    <w:link w:val="HADEESARABICChar"/>
    <w:qFormat/>
    <w:rsid w:val="00F466BE"/>
    <w:pPr>
      <w:widowControl w:val="0"/>
      <w:bidi/>
      <w:spacing w:after="0" w:line="1140" w:lineRule="exact"/>
      <w:jc w:val="both"/>
    </w:pPr>
    <w:rPr>
      <w:rFonts w:ascii="Traditional Arabic" w:eastAsia="Calibri" w:hAnsi="Traditional Arabic" w:cs="Times New Roman"/>
      <w:bCs/>
      <w:color w:val="000000"/>
      <w:sz w:val="40"/>
      <w:szCs w:val="40"/>
      <w:lang w:val="en-US"/>
    </w:rPr>
  </w:style>
  <w:style w:type="character" w:customStyle="1" w:styleId="HADEESARABICChar">
    <w:name w:val="HADEES ARABIC Char"/>
    <w:link w:val="HADEESARABIC"/>
    <w:rsid w:val="00F466BE"/>
    <w:rPr>
      <w:rFonts w:ascii="Traditional Arabic" w:eastAsia="Calibri" w:hAnsi="Traditional Arabic" w:cs="Times New Roman"/>
      <w:bCs/>
      <w:color w:val="000000"/>
      <w:sz w:val="40"/>
      <w:szCs w:val="40"/>
      <w:lang w:val="en-US"/>
    </w:rPr>
  </w:style>
  <w:style w:type="character" w:customStyle="1" w:styleId="BabUrduChar">
    <w:name w:val="Bab Urdu Char"/>
    <w:link w:val="BabUrdu"/>
    <w:locked/>
    <w:rsid w:val="00F466BE"/>
    <w:rPr>
      <w:rFonts w:ascii="Jameel Noori Nastaleeq" w:eastAsia="Times New Roman" w:hAnsi="Jameel Noori Nastaleeq" w:cs="Jameel Noori Nastaleeq"/>
      <w:sz w:val="44"/>
      <w:szCs w:val="44"/>
    </w:rPr>
  </w:style>
  <w:style w:type="paragraph" w:customStyle="1" w:styleId="BabUrdu">
    <w:name w:val="Bab Urdu"/>
    <w:basedOn w:val="Normal"/>
    <w:link w:val="BabUrduChar"/>
    <w:qFormat/>
    <w:rsid w:val="00F466BE"/>
    <w:pPr>
      <w:bidi/>
      <w:spacing w:after="40" w:line="240" w:lineRule="auto"/>
      <w:jc w:val="center"/>
    </w:pPr>
    <w:rPr>
      <w:rFonts w:ascii="Jameel Noori Nastaleeq" w:eastAsia="Times New Roman" w:hAnsi="Jameel Noori Nastaleeq" w:cs="Jameel Noori Nastaleeq"/>
      <w:sz w:val="44"/>
      <w:szCs w:val="44"/>
    </w:rPr>
  </w:style>
  <w:style w:type="character" w:customStyle="1" w:styleId="hadithsanadcolor">
    <w:name w:val="hadith_sanad_color"/>
    <w:rsid w:val="00F466BE"/>
  </w:style>
  <w:style w:type="paragraph" w:styleId="Quote">
    <w:name w:val="Quote"/>
    <w:basedOn w:val="Normal"/>
    <w:next w:val="Normal"/>
    <w:link w:val="QuoteChar"/>
    <w:autoRedefine/>
    <w:uiPriority w:val="29"/>
    <w:qFormat/>
    <w:rsid w:val="00F466BE"/>
    <w:pPr>
      <w:spacing w:before="200"/>
      <w:ind w:left="864" w:right="864"/>
      <w:jc w:val="center"/>
    </w:pPr>
    <w:rPr>
      <w:rFonts w:ascii="Jameel Noori Nastaleeq" w:eastAsia="Calibri" w:hAnsi="Jameel Noori Nastaleeq" w:cs="Jameel Noori Nastaleeq"/>
      <w:b/>
      <w:bCs/>
      <w:color w:val="404040"/>
      <w:sz w:val="32"/>
      <w:szCs w:val="32"/>
      <w:lang w:val="en-US"/>
    </w:rPr>
  </w:style>
  <w:style w:type="character" w:customStyle="1" w:styleId="QuoteChar">
    <w:name w:val="Quote Char"/>
    <w:basedOn w:val="DefaultParagraphFont"/>
    <w:link w:val="Quote"/>
    <w:uiPriority w:val="29"/>
    <w:rsid w:val="00F466BE"/>
    <w:rPr>
      <w:rFonts w:ascii="Jameel Noori Nastaleeq" w:eastAsia="Calibri" w:hAnsi="Jameel Noori Nastaleeq" w:cs="Jameel Noori Nastaleeq"/>
      <w:b/>
      <w:bCs/>
      <w:color w:val="404040"/>
      <w:sz w:val="32"/>
      <w:szCs w:val="32"/>
      <w:lang w:val="en-US"/>
    </w:rPr>
  </w:style>
  <w:style w:type="character" w:customStyle="1" w:styleId="index">
    <w:name w:val="index"/>
    <w:rsid w:val="00F466BE"/>
  </w:style>
  <w:style w:type="numbering" w:customStyle="1" w:styleId="NoList1">
    <w:name w:val="No List1"/>
    <w:next w:val="NoList"/>
    <w:uiPriority w:val="99"/>
    <w:semiHidden/>
    <w:unhideWhenUsed/>
    <w:rsid w:val="00F466BE"/>
  </w:style>
  <w:style w:type="numbering" w:customStyle="1" w:styleId="NoList2">
    <w:name w:val="No List2"/>
    <w:next w:val="NoList"/>
    <w:uiPriority w:val="99"/>
    <w:semiHidden/>
    <w:unhideWhenUsed/>
    <w:rsid w:val="00F466BE"/>
  </w:style>
  <w:style w:type="paragraph" w:customStyle="1" w:styleId="Arabic-Indent">
    <w:name w:val="Arabic - Indent"/>
    <w:link w:val="Arabic-IndentChar"/>
    <w:qFormat/>
    <w:rsid w:val="00F466BE"/>
    <w:pPr>
      <w:bidi/>
      <w:spacing w:after="0" w:line="240" w:lineRule="auto"/>
      <w:ind w:left="288" w:right="288"/>
      <w:contextualSpacing/>
      <w:mirrorIndents/>
      <w:jc w:val="both"/>
    </w:pPr>
    <w:rPr>
      <w:rFonts w:ascii="1 MUHAMMADI QURANIC" w:eastAsia="Calibri" w:hAnsi="1 MUHAMMADI QURANIC" w:cs="1 MUHAMMADI QURANIC"/>
      <w:noProof/>
      <w:kern w:val="24"/>
      <w:sz w:val="28"/>
      <w:szCs w:val="28"/>
      <w:lang w:val="en-CA" w:bidi="ur-PK"/>
    </w:rPr>
  </w:style>
  <w:style w:type="character" w:customStyle="1" w:styleId="Arabic-IndentChar">
    <w:name w:val="Arabic - Indent Char"/>
    <w:link w:val="Arabic-Indent"/>
    <w:rsid w:val="00F466BE"/>
    <w:rPr>
      <w:rFonts w:ascii="1 MUHAMMADI QURANIC" w:eastAsia="Calibri" w:hAnsi="1 MUHAMMADI QURANIC" w:cs="1 MUHAMMADI QURANIC"/>
      <w:noProof/>
      <w:kern w:val="24"/>
      <w:sz w:val="28"/>
      <w:szCs w:val="28"/>
      <w:lang w:val="en-CA" w:bidi="ur-PK"/>
    </w:rPr>
  </w:style>
  <w:style w:type="paragraph" w:customStyle="1" w:styleId="arabic30pt1">
    <w:name w:val="arabic30pt1"/>
    <w:basedOn w:val="Normal"/>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arjuma21pt1">
    <w:name w:val="tarjuma21pt1"/>
    <w:basedOn w:val="Normal"/>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awala23ptb">
    <w:name w:val="hawala23ptb"/>
    <w:basedOn w:val="Normal"/>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ames">
    <w:name w:val="names"/>
    <w:rsid w:val="00F466BE"/>
  </w:style>
  <w:style w:type="character" w:customStyle="1" w:styleId="mainsubj">
    <w:name w:val="mainsubj"/>
    <w:rsid w:val="00F466BE"/>
  </w:style>
  <w:style w:type="character" w:customStyle="1" w:styleId="quran">
    <w:name w:val="quran"/>
    <w:rsid w:val="00F466BE"/>
  </w:style>
  <w:style w:type="character" w:customStyle="1" w:styleId="utakh3">
    <w:name w:val="utakh3"/>
    <w:rsid w:val="00F466BE"/>
  </w:style>
  <w:style w:type="character" w:customStyle="1" w:styleId="uarabicf">
    <w:name w:val="uarabicf"/>
    <w:rsid w:val="00F466BE"/>
  </w:style>
  <w:style w:type="character" w:customStyle="1" w:styleId="quot0">
    <w:name w:val="quot"/>
    <w:rsid w:val="00F466BE"/>
  </w:style>
  <w:style w:type="character" w:styleId="Emphasis">
    <w:name w:val="Emphasis"/>
    <w:uiPriority w:val="20"/>
    <w:qFormat/>
    <w:rsid w:val="00F466BE"/>
    <w:rPr>
      <w:i/>
      <w:iCs/>
    </w:rPr>
  </w:style>
  <w:style w:type="paragraph" w:styleId="PlainText">
    <w:name w:val="Plain Text"/>
    <w:basedOn w:val="Normal"/>
    <w:link w:val="PlainTextChar"/>
    <w:uiPriority w:val="99"/>
    <w:unhideWhenUsed/>
    <w:rsid w:val="00F466BE"/>
    <w:pPr>
      <w:spacing w:after="0" w:line="240" w:lineRule="auto"/>
    </w:pPr>
    <w:rPr>
      <w:rFonts w:ascii="Consolas" w:eastAsia="Calibri" w:hAnsi="Consolas" w:cs="Arial"/>
      <w:sz w:val="21"/>
      <w:szCs w:val="21"/>
      <w:lang w:val="en-US"/>
    </w:rPr>
  </w:style>
  <w:style w:type="character" w:customStyle="1" w:styleId="PlainTextChar">
    <w:name w:val="Plain Text Char"/>
    <w:basedOn w:val="DefaultParagraphFont"/>
    <w:link w:val="PlainText"/>
    <w:uiPriority w:val="99"/>
    <w:rsid w:val="00F466BE"/>
    <w:rPr>
      <w:rFonts w:ascii="Consolas" w:eastAsia="Calibri" w:hAnsi="Consolas" w:cs="Arial"/>
      <w:sz w:val="21"/>
      <w:szCs w:val="21"/>
      <w:lang w:val="en-US"/>
    </w:rPr>
  </w:style>
  <w:style w:type="character" w:customStyle="1" w:styleId="mu">
    <w:name w:val="mu"/>
    <w:basedOn w:val="DefaultParagraphFont"/>
    <w:rsid w:val="00F466BE"/>
  </w:style>
  <w:style w:type="paragraph" w:customStyle="1" w:styleId="Reference">
    <w:name w:val="Reference"/>
    <w:basedOn w:val="Heading"/>
    <w:qFormat/>
    <w:rsid w:val="00F466BE"/>
    <w:pPr>
      <w:shd w:val="clear" w:color="auto" w:fill="FFFFFF"/>
      <w:spacing w:line="400" w:lineRule="exact"/>
      <w:ind w:firstLine="0"/>
      <w:jc w:val="right"/>
    </w:pPr>
    <w:rPr>
      <w:rFonts w:eastAsia="Times New Roman"/>
      <w:b w:val="0"/>
      <w:bCs w:val="0"/>
      <w:color w:val="000000"/>
      <w:spacing w:val="0"/>
      <w:sz w:val="28"/>
      <w:szCs w:val="28"/>
      <w:lang w:bidi="ar-SA"/>
    </w:rPr>
  </w:style>
  <w:style w:type="character" w:customStyle="1" w:styleId="QuoteChar1">
    <w:name w:val="Quote Char1"/>
    <w:uiPriority w:val="29"/>
    <w:rsid w:val="00F466BE"/>
    <w:rPr>
      <w:i/>
      <w:iCs/>
      <w:color w:val="404040"/>
    </w:rPr>
  </w:style>
  <w:style w:type="paragraph" w:customStyle="1" w:styleId="Subheading">
    <w:name w:val="Subheading"/>
    <w:basedOn w:val="Normal"/>
    <w:link w:val="SubheadingChar"/>
    <w:autoRedefine/>
    <w:qFormat/>
    <w:rsid w:val="00F466BE"/>
    <w:pPr>
      <w:bidi/>
      <w:spacing w:after="0" w:line="720" w:lineRule="exact"/>
    </w:pPr>
    <w:rPr>
      <w:rFonts w:ascii="Jameel Noori Nastaleeq" w:eastAsia="Calibri" w:hAnsi="Jameel Noori Nastaleeq" w:cs="Jameel Noori Nastaleeq"/>
      <w:b/>
      <w:bCs/>
      <w:iCs/>
      <w:sz w:val="36"/>
      <w:szCs w:val="36"/>
      <w:lang w:val="en-US" w:bidi="ur-PK"/>
    </w:rPr>
  </w:style>
  <w:style w:type="character" w:customStyle="1" w:styleId="SubheadingChar">
    <w:name w:val="Subheading Char"/>
    <w:link w:val="Subheading"/>
    <w:rsid w:val="00F466BE"/>
    <w:rPr>
      <w:rFonts w:ascii="Jameel Noori Nastaleeq" w:eastAsia="Calibri" w:hAnsi="Jameel Noori Nastaleeq" w:cs="Jameel Noori Nastaleeq"/>
      <w:b/>
      <w:bCs/>
      <w:iCs/>
      <w:sz w:val="36"/>
      <w:szCs w:val="36"/>
      <w:lang w:val="en-US" w:bidi="ur-PK"/>
    </w:rPr>
  </w:style>
  <w:style w:type="character" w:customStyle="1" w:styleId="textChar0">
    <w:name w:val="text Char"/>
    <w:link w:val="text0"/>
    <w:rsid w:val="00F466BE"/>
    <w:rPr>
      <w:rFonts w:ascii="Times New Roman" w:eastAsia="Times New Roman" w:hAnsi="Times New Roman" w:cs="Times New Roman"/>
      <w:sz w:val="24"/>
      <w:szCs w:val="24"/>
      <w:lang w:eastAsia="en-GB"/>
    </w:rPr>
  </w:style>
  <w:style w:type="paragraph" w:customStyle="1" w:styleId="subheading0">
    <w:name w:val="subheading"/>
    <w:basedOn w:val="Subheading"/>
    <w:link w:val="subheadingChar0"/>
    <w:qFormat/>
    <w:rsid w:val="00F466BE"/>
    <w:rPr>
      <w:iCs w:val="0"/>
    </w:rPr>
  </w:style>
  <w:style w:type="character" w:customStyle="1" w:styleId="subheadingChar0">
    <w:name w:val="subheading Char"/>
    <w:link w:val="subheading0"/>
    <w:rsid w:val="00F466BE"/>
    <w:rPr>
      <w:rFonts w:ascii="Jameel Noori Nastaleeq" w:eastAsia="Calibri" w:hAnsi="Jameel Noori Nastaleeq" w:cs="Jameel Noori Nastaleeq"/>
      <w:b/>
      <w:bCs/>
      <w:sz w:val="36"/>
      <w:szCs w:val="36"/>
      <w:lang w:val="en-US" w:bidi="ur-PK"/>
    </w:rPr>
  </w:style>
  <w:style w:type="paragraph" w:customStyle="1" w:styleId="SubHeading1">
    <w:name w:val="Sub Heading"/>
    <w:basedOn w:val="Normal"/>
    <w:link w:val="SubHeadingChar1"/>
    <w:qFormat/>
    <w:rsid w:val="00F466BE"/>
    <w:pPr>
      <w:bidi/>
      <w:spacing w:after="0" w:line="600" w:lineRule="exact"/>
      <w:jc w:val="center"/>
    </w:pPr>
    <w:rPr>
      <w:rFonts w:ascii="Jameel Noori Nastaleeq" w:eastAsia="MS Mincho" w:hAnsi="Jameel Noori Nastaleeq" w:cs="Jameel Noori Nastaleeq"/>
      <w:b/>
      <w:sz w:val="88"/>
      <w:szCs w:val="40"/>
      <w:lang w:val="en-US" w:bidi="ur-PK"/>
    </w:rPr>
  </w:style>
  <w:style w:type="character" w:customStyle="1" w:styleId="SubHeadingChar1">
    <w:name w:val="Sub Heading Char"/>
    <w:link w:val="SubHeading1"/>
    <w:locked/>
    <w:rsid w:val="00F466BE"/>
    <w:rPr>
      <w:rFonts w:ascii="Jameel Noori Nastaleeq" w:eastAsia="MS Mincho" w:hAnsi="Jameel Noori Nastaleeq" w:cs="Jameel Noori Nastaleeq"/>
      <w:b/>
      <w:sz w:val="88"/>
      <w:szCs w:val="40"/>
      <w:lang w:val="en-US" w:bidi="ur-PK"/>
    </w:rPr>
  </w:style>
  <w:style w:type="paragraph" w:customStyle="1" w:styleId="ReferenceArabic">
    <w:name w:val="Reference_Arabic"/>
    <w:basedOn w:val="Normal"/>
    <w:uiPriority w:val="99"/>
    <w:rsid w:val="00F466BE"/>
    <w:pPr>
      <w:autoSpaceDE w:val="0"/>
      <w:autoSpaceDN w:val="0"/>
      <w:adjustRightInd w:val="0"/>
      <w:spacing w:after="0" w:line="380" w:lineRule="atLeast"/>
      <w:jc w:val="both"/>
      <w:textAlignment w:val="center"/>
    </w:pPr>
    <w:rPr>
      <w:rFonts w:ascii="1 MUHAMMADI QURANIC" w:eastAsia="Calibri" w:hAnsi="1 MUHAMMADI QURANIC" w:cs="1 MUHAMMADI QURANIC"/>
      <w:color w:val="000000"/>
      <w:spacing w:val="5"/>
      <w:sz w:val="26"/>
      <w:szCs w:val="26"/>
      <w:lang w:bidi="ar-YE"/>
    </w:rPr>
  </w:style>
  <w:style w:type="paragraph" w:customStyle="1" w:styleId="NoParagraphStyle">
    <w:name w:val="[No Paragraph Style]"/>
    <w:rsid w:val="00F466BE"/>
    <w:pPr>
      <w:autoSpaceDE w:val="0"/>
      <w:autoSpaceDN w:val="0"/>
      <w:bidi/>
      <w:adjustRightInd w:val="0"/>
      <w:spacing w:after="0" w:line="288" w:lineRule="auto"/>
      <w:textAlignment w:val="center"/>
    </w:pPr>
    <w:rPr>
      <w:rFonts w:ascii="Adobe Arabic" w:eastAsia="Calibri" w:hAnsi="Adobe Arabic" w:cs="Adobe Arabic"/>
      <w:color w:val="000000"/>
      <w:sz w:val="24"/>
      <w:szCs w:val="24"/>
      <w:lang w:bidi="ar-YE"/>
    </w:rPr>
  </w:style>
  <w:style w:type="paragraph" w:customStyle="1" w:styleId="ParagraphUrdu">
    <w:name w:val="Paragraph Urdu"/>
    <w:basedOn w:val="Normal"/>
    <w:uiPriority w:val="99"/>
    <w:rsid w:val="00F466BE"/>
    <w:pPr>
      <w:autoSpaceDE w:val="0"/>
      <w:autoSpaceDN w:val="0"/>
      <w:bidi/>
      <w:adjustRightInd w:val="0"/>
      <w:spacing w:after="0" w:line="600" w:lineRule="atLeast"/>
      <w:ind w:firstLine="567"/>
      <w:jc w:val="both"/>
      <w:textAlignment w:val="center"/>
    </w:pPr>
    <w:rPr>
      <w:rFonts w:ascii="Jameel Noori Nastaleeq" w:eastAsia="Calibri" w:hAnsi="Jameel Noori Nastaleeq" w:cs="Jameel Noori Nastaleeq"/>
      <w:color w:val="000000"/>
      <w:sz w:val="38"/>
      <w:szCs w:val="38"/>
      <w:lang w:bidi="ar-YE"/>
    </w:rPr>
  </w:style>
  <w:style w:type="paragraph" w:customStyle="1" w:styleId="PoemUrdu">
    <w:name w:val="Poem_Urdu"/>
    <w:basedOn w:val="ParagraphUrdu"/>
    <w:uiPriority w:val="99"/>
    <w:rsid w:val="00F466BE"/>
    <w:pPr>
      <w:ind w:left="1417" w:right="1417" w:firstLine="0"/>
      <w:jc w:val="distribute"/>
    </w:pPr>
    <w:rPr>
      <w:spacing w:val="8"/>
    </w:rPr>
  </w:style>
  <w:style w:type="paragraph" w:customStyle="1" w:styleId="BasicParagraph">
    <w:name w:val="[Basic Paragraph]"/>
    <w:basedOn w:val="NoParagraphStyle"/>
    <w:uiPriority w:val="99"/>
    <w:rsid w:val="00F466BE"/>
  </w:style>
  <w:style w:type="paragraph" w:customStyle="1" w:styleId="ReferenceUrdu">
    <w:name w:val="Reference_Urdu"/>
    <w:basedOn w:val="ParagraphUrdu"/>
    <w:uiPriority w:val="99"/>
    <w:rsid w:val="00F466BE"/>
    <w:pPr>
      <w:bidi w:val="0"/>
      <w:spacing w:line="380" w:lineRule="atLeast"/>
      <w:ind w:firstLine="0"/>
    </w:pPr>
    <w:rPr>
      <w:sz w:val="26"/>
      <w:szCs w:val="26"/>
    </w:rPr>
  </w:style>
  <w:style w:type="paragraph" w:customStyle="1" w:styleId="ParagraphStyle1">
    <w:name w:val="Paragraph Style 1"/>
    <w:basedOn w:val="PoemUrdu"/>
    <w:next w:val="PoemUrdu"/>
    <w:uiPriority w:val="99"/>
    <w:rsid w:val="00F466BE"/>
    <w:rPr>
      <w:rFonts w:ascii="noorehuda" w:hAnsi="noorehuda" w:cs="noorehuda"/>
    </w:rPr>
  </w:style>
  <w:style w:type="character" w:customStyle="1" w:styleId="Verse">
    <w:name w:val="Verse"/>
    <w:uiPriority w:val="99"/>
    <w:rsid w:val="00F466BE"/>
    <w:rPr>
      <w:rFonts w:ascii="noorehuda" w:hAnsi="noorehuda" w:cs="noorehuda"/>
      <w:spacing w:val="0"/>
      <w:w w:val="100"/>
      <w:position w:val="0"/>
      <w:sz w:val="38"/>
      <w:szCs w:val="38"/>
      <w:vertAlign w:val="baseline"/>
      <w:lang w:bidi="ar-YE"/>
    </w:rPr>
  </w:style>
  <w:style w:type="character" w:customStyle="1" w:styleId="OnlySallalahRaziallah">
    <w:name w:val="Only_Sallalah_Raziallah"/>
    <w:uiPriority w:val="99"/>
    <w:rsid w:val="00F466BE"/>
    <w:rPr>
      <w:rFonts w:ascii="Adobe Arabic" w:hAnsi="Adobe Arabic" w:cs="Adobe Arabic"/>
      <w:spacing w:val="0"/>
      <w:w w:val="100"/>
      <w:position w:val="0"/>
      <w:sz w:val="38"/>
      <w:szCs w:val="38"/>
      <w:vertAlign w:val="baseline"/>
      <w:lang w:bidi="ar-YE"/>
    </w:rPr>
  </w:style>
  <w:style w:type="character" w:styleId="Strong">
    <w:name w:val="Strong"/>
    <w:uiPriority w:val="22"/>
    <w:qFormat/>
    <w:rsid w:val="00F466BE"/>
    <w:rPr>
      <w:b/>
      <w:bCs/>
    </w:rPr>
  </w:style>
  <w:style w:type="paragraph" w:customStyle="1" w:styleId="tk-adobe-arabic">
    <w:name w:val="tk-adobe-arabic"/>
    <w:basedOn w:val="Normal"/>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
    <w:name w:val="سال"/>
    <w:basedOn w:val="Heading1"/>
    <w:link w:val="Char"/>
    <w:autoRedefine/>
    <w:qFormat/>
    <w:rsid w:val="00F466BE"/>
    <w:pPr>
      <w:keepLines w:val="0"/>
      <w:tabs>
        <w:tab w:val="left" w:pos="360"/>
      </w:tabs>
      <w:bidi/>
      <w:spacing w:before="0" w:line="240" w:lineRule="auto"/>
      <w:jc w:val="lowKashida"/>
    </w:pPr>
    <w:rPr>
      <w:rFonts w:ascii="Jameel Noori Nastaleeq" w:eastAsia="Times New Roman" w:hAnsi="Jameel Noori Nastaleeq" w:cs="Jameel Noori Nastaleeq"/>
      <w:b/>
      <w:bCs/>
      <w:color w:val="auto"/>
      <w:kern w:val="24"/>
      <w:u w:val="single"/>
      <w:lang w:val="en-CA"/>
    </w:rPr>
  </w:style>
  <w:style w:type="character" w:customStyle="1" w:styleId="Char">
    <w:name w:val="سال Char"/>
    <w:link w:val="a"/>
    <w:rsid w:val="00F466BE"/>
    <w:rPr>
      <w:rFonts w:ascii="Jameel Noori Nastaleeq" w:eastAsia="Times New Roman" w:hAnsi="Jameel Noori Nastaleeq" w:cs="Jameel Noori Nastaleeq"/>
      <w:b/>
      <w:bCs/>
      <w:kern w:val="24"/>
      <w:sz w:val="32"/>
      <w:szCs w:val="32"/>
      <w:u w:val="single"/>
      <w:lang w:val="en-CA"/>
    </w:rPr>
  </w:style>
  <w:style w:type="paragraph" w:customStyle="1" w:styleId="Para">
    <w:name w:val="Para"/>
    <w:link w:val="ParaChar"/>
    <w:qFormat/>
    <w:rsid w:val="00F466BE"/>
    <w:pPr>
      <w:spacing w:after="0" w:line="240" w:lineRule="auto"/>
      <w:ind w:firstLine="360"/>
      <w:contextualSpacing/>
      <w:jc w:val="lowKashida"/>
    </w:pPr>
    <w:rPr>
      <w:rFonts w:ascii="Jameel Noori Nastaleeq" w:eastAsia="Calibri" w:hAnsi="Jameel Noori Nastaleeq" w:cs="Jameel Noori Nastaleeq"/>
      <w:noProof/>
      <w:kern w:val="24"/>
      <w:sz w:val="24"/>
      <w:szCs w:val="24"/>
      <w:lang w:val="en-CA" w:bidi="ur-PK"/>
    </w:rPr>
  </w:style>
  <w:style w:type="character" w:customStyle="1" w:styleId="ParaChar">
    <w:name w:val="Para Char"/>
    <w:link w:val="Para"/>
    <w:rsid w:val="00F466BE"/>
    <w:rPr>
      <w:rFonts w:ascii="Jameel Noori Nastaleeq" w:eastAsia="Calibri" w:hAnsi="Jameel Noori Nastaleeq" w:cs="Jameel Noori Nastaleeq"/>
      <w:noProof/>
      <w:kern w:val="24"/>
      <w:sz w:val="24"/>
      <w:szCs w:val="24"/>
      <w:lang w:val="en-CA" w:bidi="ur-PK"/>
    </w:rPr>
  </w:style>
  <w:style w:type="paragraph" w:customStyle="1" w:styleId="Old2Para">
    <w:name w:val="Old 2 Para"/>
    <w:basedOn w:val="Normal"/>
    <w:link w:val="Old2ParaChar"/>
    <w:qFormat/>
    <w:rsid w:val="00F466BE"/>
    <w:pPr>
      <w:tabs>
        <w:tab w:val="left" w:pos="360"/>
      </w:tabs>
      <w:bidi/>
      <w:spacing w:after="0" w:line="240" w:lineRule="auto"/>
      <w:contextualSpacing/>
      <w:jc w:val="both"/>
    </w:pPr>
    <w:rPr>
      <w:rFonts w:ascii="Jameel Noori Nastaleeq" w:eastAsia="Calibri" w:hAnsi="Jameel Noori Nastaleeq" w:cs="Jameel Noori Nastaleeq"/>
      <w:kern w:val="24"/>
      <w:sz w:val="24"/>
      <w:szCs w:val="24"/>
      <w:lang w:val="en-CA"/>
    </w:rPr>
  </w:style>
  <w:style w:type="character" w:customStyle="1" w:styleId="Old2ParaChar">
    <w:name w:val="Old 2 Para Char"/>
    <w:link w:val="Old2Para"/>
    <w:rsid w:val="00F466BE"/>
    <w:rPr>
      <w:rFonts w:ascii="Jameel Noori Nastaleeq" w:eastAsia="Calibri" w:hAnsi="Jameel Noori Nastaleeq" w:cs="Jameel Noori Nastaleeq"/>
      <w:kern w:val="24"/>
      <w:sz w:val="24"/>
      <w:szCs w:val="24"/>
      <w:lang w:val="en-CA"/>
    </w:rPr>
  </w:style>
  <w:style w:type="paragraph" w:customStyle="1" w:styleId="FirstFootNote">
    <w:name w:val="First Foot Note"/>
    <w:basedOn w:val="Normal"/>
    <w:link w:val="FirstFootNoteChar"/>
    <w:qFormat/>
    <w:rsid w:val="00F466BE"/>
    <w:pPr>
      <w:pBdr>
        <w:top w:val="single" w:sz="4" w:space="1" w:color="auto"/>
      </w:pBdr>
      <w:tabs>
        <w:tab w:val="left" w:pos="360"/>
      </w:tabs>
      <w:bidi/>
      <w:spacing w:after="0" w:line="240" w:lineRule="auto"/>
      <w:contextualSpacing/>
      <w:jc w:val="lowKashida"/>
    </w:pPr>
    <w:rPr>
      <w:rFonts w:ascii="Jameel Noori Nastaleeq" w:eastAsia="Calibri" w:hAnsi="Jameel Noori Nastaleeq" w:cs="Jameel Noori Nastaleeq"/>
      <w:kern w:val="24"/>
      <w:sz w:val="24"/>
      <w:szCs w:val="24"/>
      <w:lang w:val="en-CA"/>
    </w:rPr>
  </w:style>
  <w:style w:type="character" w:customStyle="1" w:styleId="FirstFootNoteChar">
    <w:name w:val="First Foot Note Char"/>
    <w:link w:val="FirstFootNote"/>
    <w:rsid w:val="00F466BE"/>
    <w:rPr>
      <w:rFonts w:ascii="Jameel Noori Nastaleeq" w:eastAsia="Calibri" w:hAnsi="Jameel Noori Nastaleeq" w:cs="Jameel Noori Nastaleeq"/>
      <w:kern w:val="24"/>
      <w:sz w:val="24"/>
      <w:szCs w:val="24"/>
      <w:lang w:val="en-CA"/>
    </w:rPr>
  </w:style>
  <w:style w:type="paragraph" w:customStyle="1" w:styleId="rf">
    <w:name w:val="rf"/>
    <w:basedOn w:val="Normal"/>
    <w:qFormat/>
    <w:rsid w:val="00F466BE"/>
    <w:pPr>
      <w:bidi/>
      <w:spacing w:after="200" w:line="240" w:lineRule="auto"/>
      <w:ind w:firstLine="720"/>
      <w:jc w:val="right"/>
    </w:pPr>
    <w:rPr>
      <w:rFonts w:ascii="Jameel Noori Nastaleeq" w:eastAsia="Calibri" w:hAnsi="Jameel Noori Nastaleeq" w:cs="Jameel Noori Nastaleeq"/>
      <w:sz w:val="30"/>
      <w:szCs w:val="30"/>
      <w:lang w:val="en-US"/>
    </w:rPr>
  </w:style>
  <w:style w:type="paragraph" w:customStyle="1" w:styleId="ref">
    <w:name w:val="ref"/>
    <w:basedOn w:val="Normal"/>
    <w:link w:val="refChar"/>
    <w:qFormat/>
    <w:rsid w:val="00F466BE"/>
    <w:pPr>
      <w:bidi/>
      <w:spacing w:after="200" w:line="276" w:lineRule="auto"/>
      <w:jc w:val="right"/>
    </w:pPr>
    <w:rPr>
      <w:rFonts w:ascii="Jameel Noori Nastaleeq" w:eastAsia="Calibri" w:hAnsi="Jameel Noori Nastaleeq" w:cs="Times New Roman"/>
      <w:sz w:val="30"/>
      <w:szCs w:val="28"/>
      <w:lang w:val="en-US"/>
    </w:rPr>
  </w:style>
  <w:style w:type="character" w:customStyle="1" w:styleId="refChar">
    <w:name w:val="ref Char"/>
    <w:link w:val="ref"/>
    <w:rsid w:val="00F466BE"/>
    <w:rPr>
      <w:rFonts w:ascii="Jameel Noori Nastaleeq" w:eastAsia="Calibri" w:hAnsi="Jameel Noori Nastaleeq" w:cs="Times New Roman"/>
      <w:sz w:val="30"/>
      <w:szCs w:val="28"/>
      <w:lang w:val="en-US"/>
    </w:rPr>
  </w:style>
  <w:style w:type="paragraph" w:customStyle="1" w:styleId="re">
    <w:name w:val="re"/>
    <w:basedOn w:val="Normal"/>
    <w:qFormat/>
    <w:rsid w:val="00F466BE"/>
    <w:pPr>
      <w:bidi/>
      <w:spacing w:after="200" w:line="240" w:lineRule="auto"/>
      <w:ind w:firstLine="720"/>
      <w:contextualSpacing/>
      <w:jc w:val="right"/>
    </w:pPr>
    <w:rPr>
      <w:rFonts w:ascii="Jameel Noori Nastaleeq" w:eastAsia="Calibri" w:hAnsi="Jameel Noori Nastaleeq" w:cs="Jameel Noori Nastaleeq"/>
      <w:sz w:val="28"/>
      <w:szCs w:val="28"/>
      <w:lang w:val="en-US"/>
    </w:rPr>
  </w:style>
  <w:style w:type="paragraph" w:customStyle="1" w:styleId="Ref0">
    <w:name w:val="Ref"/>
    <w:basedOn w:val="Normal"/>
    <w:qFormat/>
    <w:rsid w:val="00F466BE"/>
    <w:pPr>
      <w:bidi/>
      <w:spacing w:after="200" w:line="240" w:lineRule="auto"/>
      <w:ind w:firstLine="720"/>
      <w:jc w:val="right"/>
    </w:pPr>
    <w:rPr>
      <w:rFonts w:ascii="Jameel Noori Nastaleeq" w:eastAsia="Calibri" w:hAnsi="Jameel Noori Nastaleeq" w:cs="Jameel Noori Nastaleeq"/>
      <w:sz w:val="30"/>
      <w:szCs w:val="30"/>
      <w:lang w:val="en-US"/>
    </w:rPr>
  </w:style>
  <w:style w:type="paragraph" w:customStyle="1" w:styleId="has-text-align-right">
    <w:name w:val="has-text-align-right"/>
    <w:basedOn w:val="Normal"/>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lloonTextChar1">
    <w:name w:val="Balloon Text Char1"/>
    <w:uiPriority w:val="99"/>
    <w:semiHidden/>
    <w:rsid w:val="00F466BE"/>
    <w:rPr>
      <w:rFonts w:ascii="Segoe UI" w:hAnsi="Segoe UI" w:cs="Segoe UI"/>
      <w:sz w:val="18"/>
      <w:szCs w:val="18"/>
      <w:lang w:val="en-US" w:eastAsia="en-US"/>
    </w:rPr>
  </w:style>
  <w:style w:type="character" w:customStyle="1" w:styleId="FootnoteTextChar1">
    <w:name w:val="Footnote Text Char1"/>
    <w:uiPriority w:val="99"/>
    <w:semiHidden/>
    <w:rsid w:val="00F466BE"/>
    <w:rPr>
      <w:lang w:val="en-US" w:eastAsia="en-US"/>
    </w:rPr>
  </w:style>
  <w:style w:type="character" w:customStyle="1" w:styleId="subheadChar">
    <w:name w:val="sub head Char"/>
    <w:link w:val="subhead"/>
    <w:locked/>
    <w:rsid w:val="00F466BE"/>
    <w:rPr>
      <w:rFonts w:ascii="SHSoft" w:eastAsia="Calibri" w:hAnsi="SHSoft" w:cs="Jameel Noori Nastaleeq"/>
      <w:sz w:val="30"/>
      <w:szCs w:val="30"/>
      <w:lang w:val="en-US" w:bidi="ur-PK"/>
    </w:rPr>
  </w:style>
  <w:style w:type="paragraph" w:customStyle="1" w:styleId="Aiyat">
    <w:name w:val="Aiyat"/>
    <w:basedOn w:val="arabic0"/>
    <w:link w:val="AiyatChar"/>
    <w:qFormat/>
    <w:rsid w:val="00F466BE"/>
    <w:pPr>
      <w:spacing w:line="380" w:lineRule="exact"/>
      <w:ind w:left="0" w:right="0" w:firstLine="432"/>
      <w:jc w:val="both"/>
    </w:pPr>
    <w:rPr>
      <w:rFonts w:ascii="1 MUHAMMADI QURANIC" w:hAnsi="1 MUHAMMADI QURANIC" w:cs="1 MUHAMMADI QURANIC"/>
      <w:color w:val="000000"/>
      <w:sz w:val="24"/>
      <w:szCs w:val="24"/>
      <w:lang w:bidi="ar-SA"/>
    </w:rPr>
  </w:style>
  <w:style w:type="character" w:customStyle="1" w:styleId="AiyatChar">
    <w:name w:val="Aiyat Char"/>
    <w:link w:val="Aiyat"/>
    <w:rsid w:val="00F466BE"/>
    <w:rPr>
      <w:rFonts w:ascii="1 MUHAMMADI QURANIC" w:eastAsia="Calibri" w:hAnsi="1 MUHAMMADI QURANIC" w:cs="1 MUHAMMADI QURANIC"/>
      <w:color w:val="000000"/>
      <w:sz w:val="24"/>
      <w:szCs w:val="24"/>
      <w:lang w:val="en-US"/>
    </w:rPr>
  </w:style>
  <w:style w:type="paragraph" w:customStyle="1" w:styleId="msonormal0">
    <w:name w:val="msonormal"/>
    <w:basedOn w:val="Normal"/>
    <w:uiPriority w:val="99"/>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as-text-align-center">
    <w:name w:val="has-text-align-center"/>
    <w:basedOn w:val="Normal"/>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as-text-align-left">
    <w:name w:val="has-text-align-left"/>
    <w:basedOn w:val="Normal"/>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QuotChar">
    <w:name w:val="Quot Char"/>
    <w:link w:val="Quot"/>
    <w:rsid w:val="00F466BE"/>
    <w:rPr>
      <w:rFonts w:ascii="SHSoft" w:eastAsia="Calibri" w:hAnsi="SHSoft" w:cs="Jameel Noori Nastaleeq"/>
      <w:sz w:val="28"/>
      <w:szCs w:val="28"/>
      <w:lang w:val="en-US" w:bidi="ur-PK"/>
    </w:rPr>
  </w:style>
  <w:style w:type="character" w:styleId="EndnoteReference">
    <w:name w:val="endnote reference"/>
    <w:uiPriority w:val="99"/>
    <w:unhideWhenUsed/>
    <w:rsid w:val="00F466BE"/>
  </w:style>
  <w:style w:type="paragraph" w:styleId="EndnoteText">
    <w:name w:val="endnote text"/>
    <w:basedOn w:val="Normal"/>
    <w:link w:val="EndnoteTextChar"/>
    <w:uiPriority w:val="99"/>
    <w:unhideWhenUsed/>
    <w:rsid w:val="00F466BE"/>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EndnoteTextChar">
    <w:name w:val="Endnote Text Char"/>
    <w:basedOn w:val="DefaultParagraphFont"/>
    <w:link w:val="EndnoteText"/>
    <w:uiPriority w:val="99"/>
    <w:rsid w:val="00F466BE"/>
    <w:rPr>
      <w:rFonts w:ascii="Times New Roman" w:eastAsia="Times New Roman" w:hAnsi="Times New Roman" w:cs="Times New Roman"/>
      <w:sz w:val="24"/>
      <w:szCs w:val="24"/>
      <w:lang w:val="en-US" w:bidi="en-US"/>
    </w:rPr>
  </w:style>
  <w:style w:type="paragraph" w:customStyle="1" w:styleId="Head">
    <w:name w:val="Head"/>
    <w:basedOn w:val="Normal"/>
    <w:uiPriority w:val="99"/>
    <w:qFormat/>
    <w:rsid w:val="00F466BE"/>
    <w:pPr>
      <w:widowControl w:val="0"/>
      <w:bidi/>
      <w:spacing w:after="0" w:line="800" w:lineRule="exact"/>
      <w:jc w:val="center"/>
    </w:pPr>
    <w:rPr>
      <w:rFonts w:ascii="Jameel Noori Nastaleeq" w:eastAsia="Times New Roman" w:hAnsi="Jameel Noori Nastaleeq" w:cs="Jameel Noori Nastaleeq"/>
      <w:b/>
      <w:bCs/>
      <w:sz w:val="40"/>
      <w:szCs w:val="40"/>
      <w:lang w:val="en-US" w:bidi="en-US"/>
    </w:rPr>
  </w:style>
  <w:style w:type="paragraph" w:customStyle="1" w:styleId="Bold">
    <w:name w:val="Bold"/>
    <w:basedOn w:val="Normal"/>
    <w:uiPriority w:val="99"/>
    <w:qFormat/>
    <w:rsid w:val="00F466BE"/>
    <w:pPr>
      <w:widowControl w:val="0"/>
      <w:bidi/>
      <w:spacing w:after="0" w:line="500" w:lineRule="exact"/>
    </w:pPr>
    <w:rPr>
      <w:rFonts w:ascii="Jameel Noori Nastaleeq" w:eastAsia="Times New Roman" w:hAnsi="Jameel Noori Nastaleeq" w:cs="Jameel Noori Nastaleeq"/>
      <w:bCs/>
      <w:sz w:val="32"/>
      <w:szCs w:val="32"/>
      <w:lang w:val="en-US" w:bidi="en-US"/>
    </w:rPr>
  </w:style>
  <w:style w:type="paragraph" w:customStyle="1" w:styleId="English">
    <w:name w:val="English"/>
    <w:basedOn w:val="Text"/>
    <w:link w:val="EnglishChar"/>
    <w:qFormat/>
    <w:rsid w:val="00F466BE"/>
    <w:pPr>
      <w:bidi w:val="0"/>
      <w:spacing w:line="300" w:lineRule="exact"/>
    </w:pPr>
    <w:rPr>
      <w:rFonts w:eastAsia="Times New Roman"/>
      <w:sz w:val="24"/>
      <w:szCs w:val="24"/>
      <w:lang w:val="en-US" w:eastAsia="en-US"/>
    </w:rPr>
  </w:style>
  <w:style w:type="character" w:customStyle="1" w:styleId="EnglishChar">
    <w:name w:val="English Char"/>
    <w:link w:val="English"/>
    <w:rsid w:val="00F466BE"/>
    <w:rPr>
      <w:rFonts w:ascii="Jameel Noori Nastaleeq" w:eastAsia="Times New Roman" w:hAnsi="Jameel Noori Nastaleeq" w:cs="Jameel Noori Nastaleeq"/>
      <w:sz w:val="24"/>
      <w:szCs w:val="24"/>
      <w:lang w:val="en-US" w:bidi="ur-PK"/>
    </w:rPr>
  </w:style>
  <w:style w:type="character" w:customStyle="1" w:styleId="apple-converted-space">
    <w:name w:val="apple-converted-space"/>
    <w:rsid w:val="00F466BE"/>
  </w:style>
  <w:style w:type="character" w:customStyle="1" w:styleId="hps">
    <w:name w:val="hps"/>
    <w:rsid w:val="00F466BE"/>
  </w:style>
  <w:style w:type="paragraph" w:customStyle="1" w:styleId="Number">
    <w:name w:val="Number"/>
    <w:basedOn w:val="Text"/>
    <w:uiPriority w:val="99"/>
    <w:qFormat/>
    <w:rsid w:val="00F466BE"/>
    <w:pPr>
      <w:numPr>
        <w:numId w:val="3"/>
      </w:numPr>
      <w:spacing w:line="460" w:lineRule="exact"/>
    </w:pPr>
    <w:rPr>
      <w:rFonts w:eastAsia="Times New Roman"/>
      <w:sz w:val="32"/>
      <w:szCs w:val="32"/>
      <w:lang w:val="en-US" w:eastAsia="en-US"/>
    </w:rPr>
  </w:style>
  <w:style w:type="character" w:customStyle="1" w:styleId="citation">
    <w:name w:val="citation"/>
    <w:rsid w:val="00F466BE"/>
  </w:style>
  <w:style w:type="paragraph" w:styleId="DocumentMap">
    <w:name w:val="Document Map"/>
    <w:basedOn w:val="Normal"/>
    <w:link w:val="DocumentMapChar"/>
    <w:uiPriority w:val="99"/>
    <w:semiHidden/>
    <w:unhideWhenUsed/>
    <w:rsid w:val="00F466BE"/>
    <w:pPr>
      <w:widowControl w:val="0"/>
      <w:bidi/>
      <w:spacing w:after="0" w:line="240" w:lineRule="auto"/>
    </w:pPr>
    <w:rPr>
      <w:rFonts w:ascii="Tahoma" w:eastAsia="Times New Roman" w:hAnsi="Tahoma" w:cs="Tahoma"/>
      <w:sz w:val="16"/>
      <w:szCs w:val="16"/>
      <w:lang w:val="en-US" w:bidi="en-US"/>
    </w:rPr>
  </w:style>
  <w:style w:type="character" w:customStyle="1" w:styleId="DocumentMapChar">
    <w:name w:val="Document Map Char"/>
    <w:basedOn w:val="DefaultParagraphFont"/>
    <w:link w:val="DocumentMap"/>
    <w:uiPriority w:val="99"/>
    <w:semiHidden/>
    <w:rsid w:val="00F466BE"/>
    <w:rPr>
      <w:rFonts w:ascii="Tahoma" w:eastAsia="Times New Roman" w:hAnsi="Tahoma" w:cs="Tahoma"/>
      <w:sz w:val="16"/>
      <w:szCs w:val="16"/>
      <w:lang w:val="en-US" w:bidi="en-US"/>
    </w:rPr>
  </w:style>
  <w:style w:type="character" w:customStyle="1" w:styleId="longtext">
    <w:name w:val="long_text"/>
    <w:rsid w:val="00F466BE"/>
  </w:style>
  <w:style w:type="character" w:customStyle="1" w:styleId="engtext">
    <w:name w:val="engtext"/>
    <w:rsid w:val="00F466BE"/>
  </w:style>
  <w:style w:type="paragraph" w:customStyle="1" w:styleId="Main">
    <w:name w:val="Main"/>
    <w:basedOn w:val="Bold"/>
    <w:uiPriority w:val="99"/>
    <w:qFormat/>
    <w:rsid w:val="00F466BE"/>
    <w:pPr>
      <w:spacing w:line="560" w:lineRule="exact"/>
      <w:outlineLvl w:val="0"/>
    </w:pPr>
    <w:rPr>
      <w:u w:val="single"/>
      <w:lang w:val="el-GR" w:bidi="ur-PK"/>
    </w:rPr>
  </w:style>
  <w:style w:type="paragraph" w:customStyle="1" w:styleId="wpb-outside1">
    <w:name w:val="wpb-outside1"/>
    <w:basedOn w:val="Normal"/>
    <w:uiPriority w:val="99"/>
    <w:rsid w:val="00F466BE"/>
    <w:pPr>
      <w:spacing w:before="100" w:beforeAutospacing="1" w:after="100" w:afterAutospacing="1" w:line="240" w:lineRule="auto"/>
    </w:pPr>
    <w:rPr>
      <w:rFonts w:ascii="Times New Roman" w:eastAsia="Times New Roman" w:hAnsi="Times New Roman" w:cs="Times New Roman"/>
      <w:vanish/>
      <w:sz w:val="24"/>
      <w:szCs w:val="24"/>
      <w:lang w:val="en-US" w:bidi="en-US"/>
    </w:rPr>
  </w:style>
  <w:style w:type="character" w:customStyle="1" w:styleId="fn">
    <w:name w:val="fn"/>
    <w:rsid w:val="00F466BE"/>
  </w:style>
  <w:style w:type="character" w:customStyle="1" w:styleId="toctoggle">
    <w:name w:val="toctoggle"/>
    <w:rsid w:val="00F466BE"/>
  </w:style>
  <w:style w:type="character" w:customStyle="1" w:styleId="tocnumber2">
    <w:name w:val="tocnumber2"/>
    <w:rsid w:val="00F466BE"/>
  </w:style>
  <w:style w:type="character" w:customStyle="1" w:styleId="toctext">
    <w:name w:val="toctext"/>
    <w:rsid w:val="00F466BE"/>
  </w:style>
  <w:style w:type="character" w:customStyle="1" w:styleId="editsection">
    <w:name w:val="editsection"/>
    <w:rsid w:val="00F466BE"/>
  </w:style>
  <w:style w:type="character" w:customStyle="1" w:styleId="mw-headline">
    <w:name w:val="mw-headline"/>
    <w:rsid w:val="00F466BE"/>
  </w:style>
  <w:style w:type="character" w:customStyle="1" w:styleId="noprint">
    <w:name w:val="noprint"/>
    <w:rsid w:val="00F466BE"/>
  </w:style>
  <w:style w:type="character" w:customStyle="1" w:styleId="ArabictextChar">
    <w:name w:val="Arabic text Char"/>
    <w:link w:val="Arabictext"/>
    <w:locked/>
    <w:rsid w:val="00F466BE"/>
    <w:rPr>
      <w:rFonts w:ascii="XB Zar" w:hAnsi="XB Zar" w:cs="Jameel Noori Nastaleeq"/>
      <w:spacing w:val="4"/>
      <w:sz w:val="32"/>
      <w:szCs w:val="31"/>
      <w:lang w:bidi="ur-PK"/>
    </w:rPr>
  </w:style>
  <w:style w:type="paragraph" w:customStyle="1" w:styleId="Arabictext">
    <w:name w:val="Arabic text"/>
    <w:basedOn w:val="Text"/>
    <w:link w:val="ArabictextChar"/>
    <w:rsid w:val="00F466BE"/>
    <w:pPr>
      <w:spacing w:line="520" w:lineRule="exact"/>
    </w:pPr>
    <w:rPr>
      <w:rFonts w:ascii="XB Zar" w:eastAsiaTheme="minorHAnsi" w:hAnsi="XB Zar"/>
      <w:spacing w:val="4"/>
      <w:sz w:val="32"/>
      <w:szCs w:val="31"/>
      <w:lang w:val="en-GB" w:eastAsia="en-US"/>
    </w:rPr>
  </w:style>
  <w:style w:type="character" w:styleId="SubtleReference">
    <w:name w:val="Subtle Reference"/>
    <w:uiPriority w:val="31"/>
    <w:qFormat/>
    <w:rsid w:val="00F466BE"/>
    <w:rPr>
      <w:smallCaps/>
      <w:color w:val="C0504D"/>
      <w:u w:val="single"/>
    </w:rPr>
  </w:style>
  <w:style w:type="character" w:styleId="IntenseReference">
    <w:name w:val="Intense Reference"/>
    <w:uiPriority w:val="32"/>
    <w:qFormat/>
    <w:rsid w:val="00F466BE"/>
    <w:rPr>
      <w:b/>
      <w:bCs/>
      <w:smallCaps/>
      <w:color w:val="C0504D"/>
      <w:spacing w:val="5"/>
      <w:u w:val="single"/>
    </w:rPr>
  </w:style>
  <w:style w:type="character" w:customStyle="1" w:styleId="nowrap">
    <w:name w:val="nowrap"/>
    <w:rsid w:val="00F466BE"/>
  </w:style>
  <w:style w:type="character" w:customStyle="1" w:styleId="ipa">
    <w:name w:val="ipa"/>
    <w:rsid w:val="00F466BE"/>
  </w:style>
  <w:style w:type="paragraph" w:customStyle="1" w:styleId="bold0">
    <w:name w:val="bold"/>
    <w:basedOn w:val="Text"/>
    <w:link w:val="boldChar"/>
    <w:qFormat/>
    <w:rsid w:val="00F466BE"/>
    <w:pPr>
      <w:spacing w:line="540" w:lineRule="exact"/>
      <w:ind w:firstLine="0"/>
    </w:pPr>
    <w:rPr>
      <w:rFonts w:eastAsia="Times New Roman"/>
      <w:bCs/>
      <w:sz w:val="40"/>
      <w:szCs w:val="40"/>
      <w:lang w:val="en-US" w:eastAsia="en-US"/>
    </w:rPr>
  </w:style>
  <w:style w:type="paragraph" w:customStyle="1" w:styleId="sher">
    <w:name w:val="sher"/>
    <w:basedOn w:val="Text"/>
    <w:link w:val="sherChar"/>
    <w:qFormat/>
    <w:rsid w:val="00F466BE"/>
    <w:pPr>
      <w:spacing w:line="240" w:lineRule="auto"/>
      <w:ind w:left="1440" w:right="1440" w:firstLine="0"/>
    </w:pPr>
    <w:rPr>
      <w:rFonts w:eastAsia="Times New Roman"/>
      <w:sz w:val="32"/>
      <w:szCs w:val="32"/>
      <w:lang w:val="en-US" w:eastAsia="en-US"/>
    </w:rPr>
  </w:style>
  <w:style w:type="character" w:customStyle="1" w:styleId="boldChar">
    <w:name w:val="bold Char"/>
    <w:link w:val="bold0"/>
    <w:rsid w:val="00F466BE"/>
    <w:rPr>
      <w:rFonts w:ascii="Jameel Noori Nastaleeq" w:eastAsia="Times New Roman" w:hAnsi="Jameel Noori Nastaleeq" w:cs="Jameel Noori Nastaleeq"/>
      <w:bCs/>
      <w:sz w:val="40"/>
      <w:szCs w:val="40"/>
      <w:lang w:val="en-US" w:bidi="ur-PK"/>
    </w:rPr>
  </w:style>
  <w:style w:type="character" w:customStyle="1" w:styleId="sherChar">
    <w:name w:val="sher Char"/>
    <w:link w:val="sher"/>
    <w:rsid w:val="00F466BE"/>
    <w:rPr>
      <w:rFonts w:ascii="Jameel Noori Nastaleeq" w:eastAsia="Times New Roman" w:hAnsi="Jameel Noori Nastaleeq" w:cs="Jameel Noori Nastaleeq"/>
      <w:sz w:val="32"/>
      <w:szCs w:val="32"/>
      <w:lang w:val="en-US" w:bidi="ur-PK"/>
    </w:rPr>
  </w:style>
  <w:style w:type="paragraph" w:styleId="Caption">
    <w:name w:val="caption"/>
    <w:basedOn w:val="Normal"/>
    <w:next w:val="Normal"/>
    <w:uiPriority w:val="35"/>
    <w:semiHidden/>
    <w:unhideWhenUsed/>
    <w:qFormat/>
    <w:rsid w:val="00F466BE"/>
    <w:pPr>
      <w:spacing w:after="200" w:line="240" w:lineRule="auto"/>
    </w:pPr>
    <w:rPr>
      <w:rFonts w:ascii="Calibri" w:eastAsia="Times New Roman" w:hAnsi="Calibri" w:cs="Arial"/>
      <w:b/>
      <w:bCs/>
      <w:color w:val="4F81BD"/>
      <w:sz w:val="18"/>
      <w:szCs w:val="18"/>
      <w:lang w:val="en-US" w:bidi="en-US"/>
    </w:rPr>
  </w:style>
  <w:style w:type="paragraph" w:styleId="Title">
    <w:name w:val="Title"/>
    <w:basedOn w:val="Normal"/>
    <w:next w:val="Normal"/>
    <w:link w:val="TitleChar"/>
    <w:uiPriority w:val="10"/>
    <w:qFormat/>
    <w:rsid w:val="00F466BE"/>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bidi="en-US"/>
    </w:rPr>
  </w:style>
  <w:style w:type="character" w:customStyle="1" w:styleId="TitleChar">
    <w:name w:val="Title Char"/>
    <w:basedOn w:val="DefaultParagraphFont"/>
    <w:link w:val="Title"/>
    <w:uiPriority w:val="10"/>
    <w:rsid w:val="00F466BE"/>
    <w:rPr>
      <w:rFonts w:ascii="Cambria" w:eastAsia="Times New Roman" w:hAnsi="Cambria" w:cs="Times New Roman"/>
      <w:color w:val="17365D"/>
      <w:spacing w:val="5"/>
      <w:kern w:val="28"/>
      <w:sz w:val="52"/>
      <w:szCs w:val="52"/>
      <w:lang w:val="en-US" w:bidi="en-US"/>
    </w:rPr>
  </w:style>
  <w:style w:type="paragraph" w:styleId="Subtitle">
    <w:name w:val="Subtitle"/>
    <w:basedOn w:val="Normal"/>
    <w:next w:val="Normal"/>
    <w:link w:val="SubtitleChar"/>
    <w:uiPriority w:val="11"/>
    <w:qFormat/>
    <w:rsid w:val="00F466BE"/>
    <w:pPr>
      <w:numPr>
        <w:ilvl w:val="1"/>
      </w:numPr>
      <w:spacing w:after="200" w:line="276" w:lineRule="auto"/>
      <w:ind w:firstLine="720"/>
    </w:pPr>
    <w:rPr>
      <w:rFonts w:ascii="Cambria" w:eastAsia="Times New Roman" w:hAnsi="Cambria" w:cs="Times New Roman"/>
      <w:i/>
      <w:iCs/>
      <w:color w:val="4F81BD"/>
      <w:spacing w:val="15"/>
      <w:sz w:val="24"/>
      <w:szCs w:val="24"/>
      <w:lang w:val="en-US" w:bidi="en-US"/>
    </w:rPr>
  </w:style>
  <w:style w:type="character" w:customStyle="1" w:styleId="SubtitleChar">
    <w:name w:val="Subtitle Char"/>
    <w:basedOn w:val="DefaultParagraphFont"/>
    <w:link w:val="Subtitle"/>
    <w:uiPriority w:val="11"/>
    <w:rsid w:val="00F466BE"/>
    <w:rPr>
      <w:rFonts w:ascii="Cambria" w:eastAsia="Times New Roman" w:hAnsi="Cambria" w:cs="Times New Roman"/>
      <w:i/>
      <w:iCs/>
      <w:color w:val="4F81BD"/>
      <w:spacing w:val="15"/>
      <w:sz w:val="24"/>
      <w:szCs w:val="24"/>
      <w:lang w:val="en-US" w:bidi="en-US"/>
    </w:rPr>
  </w:style>
  <w:style w:type="paragraph" w:styleId="IntenseQuote">
    <w:name w:val="Intense Quote"/>
    <w:basedOn w:val="Normal"/>
    <w:next w:val="Normal"/>
    <w:link w:val="IntenseQuoteChar"/>
    <w:uiPriority w:val="30"/>
    <w:qFormat/>
    <w:rsid w:val="00F466BE"/>
    <w:pPr>
      <w:pBdr>
        <w:bottom w:val="single" w:sz="4" w:space="4" w:color="4F81BD"/>
      </w:pBdr>
      <w:spacing w:before="200" w:after="280" w:line="276" w:lineRule="auto"/>
      <w:ind w:left="936" w:right="936"/>
    </w:pPr>
    <w:rPr>
      <w:rFonts w:ascii="Calibri" w:eastAsia="Times New Roman" w:hAnsi="Calibri" w:cs="Arial"/>
      <w:b/>
      <w:bCs/>
      <w:i/>
      <w:iCs/>
      <w:color w:val="4F81BD"/>
      <w:lang w:val="en-US" w:bidi="en-US"/>
    </w:rPr>
  </w:style>
  <w:style w:type="character" w:customStyle="1" w:styleId="IntenseQuoteChar">
    <w:name w:val="Intense Quote Char"/>
    <w:basedOn w:val="DefaultParagraphFont"/>
    <w:link w:val="IntenseQuote"/>
    <w:uiPriority w:val="30"/>
    <w:rsid w:val="00F466BE"/>
    <w:rPr>
      <w:rFonts w:ascii="Calibri" w:eastAsia="Times New Roman" w:hAnsi="Calibri" w:cs="Arial"/>
      <w:b/>
      <w:bCs/>
      <w:i/>
      <w:iCs/>
      <w:color w:val="4F81BD"/>
      <w:lang w:val="en-US" w:bidi="en-US"/>
    </w:rPr>
  </w:style>
  <w:style w:type="character" w:styleId="IntenseEmphasis">
    <w:name w:val="Intense Emphasis"/>
    <w:uiPriority w:val="21"/>
    <w:qFormat/>
    <w:rsid w:val="00F466BE"/>
    <w:rPr>
      <w:b/>
      <w:bCs/>
      <w:i/>
      <w:iCs/>
      <w:color w:val="4F81BD"/>
    </w:rPr>
  </w:style>
  <w:style w:type="character" w:styleId="BookTitle">
    <w:name w:val="Book Title"/>
    <w:uiPriority w:val="33"/>
    <w:qFormat/>
    <w:rsid w:val="00F466BE"/>
    <w:rPr>
      <w:b/>
      <w:bCs/>
      <w:smallCaps/>
      <w:spacing w:val="5"/>
    </w:rPr>
  </w:style>
  <w:style w:type="paragraph" w:styleId="TOCHeading">
    <w:name w:val="TOC Heading"/>
    <w:basedOn w:val="Heading1"/>
    <w:next w:val="Normal"/>
    <w:uiPriority w:val="39"/>
    <w:semiHidden/>
    <w:unhideWhenUsed/>
    <w:qFormat/>
    <w:rsid w:val="00F466BE"/>
    <w:pPr>
      <w:spacing w:before="480" w:line="276" w:lineRule="auto"/>
      <w:outlineLvl w:val="9"/>
    </w:pPr>
    <w:rPr>
      <w:rFonts w:ascii="Cambria" w:eastAsia="Times New Roman" w:hAnsi="Cambria" w:cs="Times New Roman"/>
      <w:b/>
      <w:bCs/>
      <w:color w:val="365F91"/>
      <w:sz w:val="28"/>
      <w:szCs w:val="28"/>
      <w:lang w:val="en-US" w:bidi="en-US"/>
    </w:rPr>
  </w:style>
  <w:style w:type="paragraph" w:customStyle="1" w:styleId="Refrance">
    <w:name w:val="Refrance"/>
    <w:link w:val="RefranceChar"/>
    <w:autoRedefine/>
    <w:qFormat/>
    <w:rsid w:val="00F466BE"/>
    <w:pPr>
      <w:bidi/>
      <w:spacing w:after="0" w:line="240" w:lineRule="auto"/>
      <w:jc w:val="right"/>
    </w:pPr>
    <w:rPr>
      <w:rFonts w:ascii="Jameel Noori Nastaleeq" w:eastAsia="Calibri" w:hAnsi="Jameel Noori Nastaleeq" w:cs="Jameel Noori Nastaleeq"/>
      <w:kern w:val="24"/>
      <w:lang w:val="en-CA"/>
    </w:rPr>
  </w:style>
  <w:style w:type="character" w:customStyle="1" w:styleId="RefranceChar">
    <w:name w:val="Refrance Char"/>
    <w:link w:val="Refrance"/>
    <w:rsid w:val="00F466BE"/>
    <w:rPr>
      <w:rFonts w:ascii="Jameel Noori Nastaleeq" w:eastAsia="Calibri" w:hAnsi="Jameel Noori Nastaleeq" w:cs="Jameel Noori Nastaleeq"/>
      <w:kern w:val="24"/>
      <w:lang w:val="en-CA"/>
    </w:rPr>
  </w:style>
  <w:style w:type="paragraph" w:customStyle="1" w:styleId="CentreIndent">
    <w:name w:val="Centre Indent"/>
    <w:basedOn w:val="Normal"/>
    <w:link w:val="CentreIndentChar"/>
    <w:qFormat/>
    <w:rsid w:val="00F466BE"/>
    <w:pPr>
      <w:tabs>
        <w:tab w:val="left" w:pos="360"/>
      </w:tabs>
      <w:bidi/>
      <w:spacing w:after="0" w:line="240" w:lineRule="auto"/>
      <w:ind w:left="432" w:right="432"/>
      <w:jc w:val="lowKashida"/>
    </w:pPr>
    <w:rPr>
      <w:rFonts w:ascii="Jameel Noori Nastaleeq" w:eastAsia="Calibri" w:hAnsi="Jameel Noori Nastaleeq" w:cs="Jameel Noori Nastaleeq"/>
      <w:b/>
      <w:kern w:val="24"/>
      <w:sz w:val="36"/>
      <w:szCs w:val="32"/>
      <w:lang w:val="en-CA"/>
    </w:rPr>
  </w:style>
  <w:style w:type="character" w:customStyle="1" w:styleId="CentreIndentChar">
    <w:name w:val="Centre Indent Char"/>
    <w:link w:val="CentreIndent"/>
    <w:rsid w:val="00F466BE"/>
    <w:rPr>
      <w:rFonts w:ascii="Jameel Noori Nastaleeq" w:eastAsia="Calibri" w:hAnsi="Jameel Noori Nastaleeq" w:cs="Jameel Noori Nastaleeq"/>
      <w:b/>
      <w:kern w:val="24"/>
      <w:sz w:val="36"/>
      <w:szCs w:val="32"/>
      <w:lang w:val="en-CA"/>
    </w:rPr>
  </w:style>
  <w:style w:type="paragraph" w:customStyle="1" w:styleId="Style3">
    <w:name w:val="Style3"/>
    <w:basedOn w:val="Refrence"/>
    <w:link w:val="Style3Char"/>
    <w:qFormat/>
    <w:rsid w:val="00F466BE"/>
    <w:pPr>
      <w:widowControl w:val="0"/>
      <w:spacing w:line="340" w:lineRule="exact"/>
      <w:jc w:val="left"/>
    </w:pPr>
    <w:rPr>
      <w:rFonts w:eastAsia="Times New Roman"/>
      <w:color w:val="FF0000"/>
      <w:sz w:val="24"/>
      <w:szCs w:val="24"/>
      <w:lang w:val="en-US" w:eastAsia="en-US"/>
    </w:rPr>
  </w:style>
  <w:style w:type="character" w:customStyle="1" w:styleId="Style3Char">
    <w:name w:val="Style3 Char"/>
    <w:link w:val="Style3"/>
    <w:rsid w:val="00F466BE"/>
    <w:rPr>
      <w:rFonts w:ascii="Jameel Noori Nastaleeq" w:eastAsia="Times New Roman" w:hAnsi="Jameel Noori Nastaleeq" w:cs="Jameel Noori Nastaleeq"/>
      <w:color w:val="FF0000"/>
      <w:sz w:val="24"/>
      <w:szCs w:val="24"/>
      <w:lang w:val="en-US" w:bidi="ur-PK"/>
    </w:rPr>
  </w:style>
  <w:style w:type="paragraph" w:customStyle="1" w:styleId="OldPara">
    <w:name w:val="Old Para"/>
    <w:basedOn w:val="Normal"/>
    <w:link w:val="OldParaChar"/>
    <w:autoRedefine/>
    <w:qFormat/>
    <w:rsid w:val="00F466BE"/>
    <w:pPr>
      <w:tabs>
        <w:tab w:val="left" w:pos="360"/>
      </w:tabs>
      <w:bidi/>
      <w:spacing w:after="0" w:line="240" w:lineRule="auto"/>
      <w:contextualSpacing/>
      <w:jc w:val="both"/>
    </w:pPr>
    <w:rPr>
      <w:rFonts w:ascii="Jameel Noori Nastaleeq" w:eastAsia="Calibri" w:hAnsi="Jameel Noori Nastaleeq" w:cs="Jameel Noori Nastaleeq"/>
      <w:kern w:val="24"/>
      <w:lang w:val="en-CA"/>
    </w:rPr>
  </w:style>
  <w:style w:type="character" w:customStyle="1" w:styleId="OldParaChar">
    <w:name w:val="Old Para Char"/>
    <w:link w:val="OldPara"/>
    <w:rsid w:val="00F466BE"/>
    <w:rPr>
      <w:rFonts w:ascii="Jameel Noori Nastaleeq" w:eastAsia="Calibri" w:hAnsi="Jameel Noori Nastaleeq" w:cs="Jameel Noori Nastaleeq"/>
      <w:kern w:val="24"/>
      <w:lang w:val="en-CA"/>
    </w:rPr>
  </w:style>
  <w:style w:type="character" w:customStyle="1" w:styleId="highlight">
    <w:name w:val="highlight"/>
    <w:rsid w:val="00F466BE"/>
  </w:style>
  <w:style w:type="paragraph" w:customStyle="1" w:styleId="footnote">
    <w:name w:val="footnote"/>
    <w:basedOn w:val="Normal"/>
    <w:link w:val="footnoteChar"/>
    <w:autoRedefine/>
    <w:qFormat/>
    <w:rsid w:val="00F466BE"/>
    <w:pPr>
      <w:pBdr>
        <w:top w:val="single" w:sz="4" w:space="1" w:color="auto"/>
      </w:pBdr>
      <w:tabs>
        <w:tab w:val="left" w:pos="360"/>
      </w:tabs>
      <w:bidi/>
      <w:spacing w:after="0" w:line="240" w:lineRule="auto"/>
      <w:contextualSpacing/>
      <w:jc w:val="both"/>
    </w:pPr>
    <w:rPr>
      <w:rFonts w:ascii="Jameel Noori Nastaleeq" w:eastAsia="Calibri" w:hAnsi="Jameel Noori Nastaleeq" w:cs="Times New Roman"/>
      <w:kern w:val="24"/>
      <w:sz w:val="20"/>
      <w:szCs w:val="20"/>
      <w:lang w:val="en-CA"/>
    </w:rPr>
  </w:style>
  <w:style w:type="character" w:customStyle="1" w:styleId="footnoteChar">
    <w:name w:val="footnote Char"/>
    <w:link w:val="footnote"/>
    <w:rsid w:val="00F466BE"/>
    <w:rPr>
      <w:rFonts w:ascii="Jameel Noori Nastaleeq" w:eastAsia="Calibri" w:hAnsi="Jameel Noori Nastaleeq" w:cs="Times New Roman"/>
      <w:kern w:val="24"/>
      <w:sz w:val="20"/>
      <w:szCs w:val="20"/>
      <w:lang w:val="en-CA"/>
    </w:rPr>
  </w:style>
  <w:style w:type="paragraph" w:customStyle="1" w:styleId="Ref1">
    <w:name w:val="Refس"/>
    <w:link w:val="RefChar0"/>
    <w:autoRedefine/>
    <w:qFormat/>
    <w:rsid w:val="00F466BE"/>
    <w:pPr>
      <w:bidi/>
      <w:spacing w:after="0" w:line="240" w:lineRule="auto"/>
      <w:jc w:val="right"/>
    </w:pPr>
    <w:rPr>
      <w:rFonts w:ascii="Jameel Noori Nastaleeq" w:eastAsia="Calibri" w:hAnsi="Jameel Noori Nastaleeq" w:cs="Times New Roman"/>
      <w:kern w:val="24"/>
      <w:lang w:val="en-CA"/>
    </w:rPr>
  </w:style>
  <w:style w:type="character" w:customStyle="1" w:styleId="RefChar0">
    <w:name w:val="Refس Char"/>
    <w:link w:val="Ref1"/>
    <w:rsid w:val="00F466BE"/>
    <w:rPr>
      <w:rFonts w:ascii="Jameel Noori Nastaleeq" w:eastAsia="Calibri" w:hAnsi="Jameel Noori Nastaleeq" w:cs="Times New Roman"/>
      <w:kern w:val="24"/>
      <w:lang w:val="en-CA"/>
    </w:rPr>
  </w:style>
  <w:style w:type="paragraph" w:customStyle="1" w:styleId="Qoutation">
    <w:name w:val="Qoutation"/>
    <w:basedOn w:val="Reference"/>
    <w:qFormat/>
    <w:rsid w:val="00F466BE"/>
    <w:pPr>
      <w:widowControl/>
      <w:shd w:val="clear" w:color="auto" w:fill="auto"/>
      <w:spacing w:line="500" w:lineRule="exact"/>
      <w:ind w:left="397" w:right="397" w:firstLine="539"/>
      <w:jc w:val="both"/>
    </w:pPr>
    <w:rPr>
      <w:rFonts w:eastAsia="Calibri"/>
      <w:color w:val="auto"/>
      <w:spacing w:val="16"/>
      <w:sz w:val="32"/>
      <w:szCs w:val="32"/>
      <w:lang w:bidi="ur-PK"/>
    </w:rPr>
  </w:style>
  <w:style w:type="character" w:customStyle="1" w:styleId="newheading">
    <w:name w:val="new heading"/>
    <w:uiPriority w:val="1"/>
    <w:qFormat/>
    <w:rsid w:val="00F466BE"/>
    <w:rPr>
      <w:rFonts w:ascii="AlQalam Alvi Nastaleeq" w:eastAsia="Times New Roman" w:hAnsi="AlQalam Alvi Nastaleeq" w:cs="AlQalam Khalid Maqbool"/>
      <w:b/>
      <w:bCs/>
      <w:color w:val="auto"/>
      <w:kern w:val="36"/>
      <w:sz w:val="28"/>
      <w:szCs w:val="96"/>
      <w:u w:val="single"/>
    </w:rPr>
  </w:style>
  <w:style w:type="character" w:customStyle="1" w:styleId="uficommentbody">
    <w:name w:val="uficommentbody"/>
    <w:rsid w:val="00F466BE"/>
  </w:style>
  <w:style w:type="paragraph" w:customStyle="1" w:styleId="Style4">
    <w:name w:val="Style4"/>
    <w:basedOn w:val="Normal"/>
    <w:link w:val="Style4Char"/>
    <w:autoRedefine/>
    <w:qFormat/>
    <w:rsid w:val="00F466BE"/>
    <w:pPr>
      <w:bidi/>
      <w:spacing w:line="240" w:lineRule="auto"/>
      <w:ind w:firstLine="720"/>
      <w:jc w:val="both"/>
    </w:pPr>
    <w:rPr>
      <w:rFonts w:ascii="Jameel Noori Nastaleeq" w:eastAsia="Calibri" w:hAnsi="Jameel Noori Nastaleeq" w:cs="Jameel Noori Nastaleeq"/>
      <w:sz w:val="40"/>
      <w:szCs w:val="40"/>
      <w:lang w:val="en-US" w:bidi="ur-PK"/>
    </w:rPr>
  </w:style>
  <w:style w:type="character" w:customStyle="1" w:styleId="Style4Char">
    <w:name w:val="Style4 Char"/>
    <w:link w:val="Style4"/>
    <w:rsid w:val="00F466BE"/>
    <w:rPr>
      <w:rFonts w:ascii="Jameel Noori Nastaleeq" w:eastAsia="Calibri" w:hAnsi="Jameel Noori Nastaleeq" w:cs="Jameel Noori Nastaleeq"/>
      <w:sz w:val="40"/>
      <w:szCs w:val="40"/>
      <w:lang w:val="en-US" w:bidi="ur-PK"/>
    </w:rPr>
  </w:style>
  <w:style w:type="paragraph" w:customStyle="1" w:styleId="Style5">
    <w:name w:val="Style5"/>
    <w:basedOn w:val="Text"/>
    <w:link w:val="Style5Char"/>
    <w:autoRedefine/>
    <w:qFormat/>
    <w:rsid w:val="00F466BE"/>
    <w:pPr>
      <w:widowControl/>
      <w:spacing w:line="240" w:lineRule="auto"/>
      <w:ind w:left="720" w:right="720" w:firstLine="0"/>
    </w:pPr>
    <w:rPr>
      <w:sz w:val="40"/>
      <w:szCs w:val="40"/>
      <w:lang w:val="en-US" w:eastAsia="en-US"/>
    </w:rPr>
  </w:style>
  <w:style w:type="character" w:customStyle="1" w:styleId="Style5Char">
    <w:name w:val="Style5 Char"/>
    <w:link w:val="Style5"/>
    <w:rsid w:val="00F466BE"/>
    <w:rPr>
      <w:rFonts w:ascii="Jameel Noori Nastaleeq" w:eastAsia="Calibri" w:hAnsi="Jameel Noori Nastaleeq" w:cs="Jameel Noori Nastaleeq"/>
      <w:sz w:val="40"/>
      <w:szCs w:val="40"/>
      <w:lang w:val="en-US" w:bidi="ur-PK"/>
    </w:rPr>
  </w:style>
  <w:style w:type="character" w:customStyle="1" w:styleId="unicode">
    <w:name w:val="unicode"/>
    <w:rsid w:val="00F466BE"/>
  </w:style>
  <w:style w:type="paragraph" w:customStyle="1" w:styleId="Footnote0">
    <w:name w:val="Footnote"/>
    <w:basedOn w:val="OldPara"/>
    <w:link w:val="FootnoteChar0"/>
    <w:autoRedefine/>
    <w:rsid w:val="00F466BE"/>
    <w:rPr>
      <w:rFonts w:cs="Times New Roman"/>
      <w:vertAlign w:val="superscript"/>
    </w:rPr>
  </w:style>
  <w:style w:type="character" w:customStyle="1" w:styleId="FootnoteChar0">
    <w:name w:val="Footnote Char"/>
    <w:link w:val="Footnote0"/>
    <w:rsid w:val="00F466BE"/>
    <w:rPr>
      <w:rFonts w:ascii="Jameel Noori Nastaleeq" w:eastAsia="Calibri" w:hAnsi="Jameel Noori Nastaleeq" w:cs="Times New Roman"/>
      <w:kern w:val="24"/>
      <w:vertAlign w:val="superscript"/>
      <w:lang w:val="en-CA"/>
    </w:rPr>
  </w:style>
  <w:style w:type="character" w:customStyle="1" w:styleId="postcontrols">
    <w:name w:val="postcontrols"/>
    <w:rsid w:val="00F466BE"/>
  </w:style>
  <w:style w:type="character" w:customStyle="1" w:styleId="Date1">
    <w:name w:val="Date1"/>
    <w:rsid w:val="00F466BE"/>
  </w:style>
  <w:style w:type="character" w:customStyle="1" w:styleId="time">
    <w:name w:val="time"/>
    <w:rsid w:val="00F466BE"/>
  </w:style>
  <w:style w:type="character" w:customStyle="1" w:styleId="nodecontrols">
    <w:name w:val="nodecontrols"/>
    <w:rsid w:val="00F466BE"/>
  </w:style>
  <w:style w:type="character" w:customStyle="1" w:styleId="usertitle">
    <w:name w:val="usertitle"/>
    <w:rsid w:val="00F466BE"/>
  </w:style>
  <w:style w:type="character" w:customStyle="1" w:styleId="CommentTextChar1">
    <w:name w:val="Comment Text Char1"/>
    <w:uiPriority w:val="99"/>
    <w:semiHidden/>
    <w:rsid w:val="00F466BE"/>
  </w:style>
  <w:style w:type="character" w:customStyle="1" w:styleId="CommentSubjectChar1">
    <w:name w:val="Comment Subject Char1"/>
    <w:uiPriority w:val="99"/>
    <w:semiHidden/>
    <w:rsid w:val="00F466BE"/>
    <w:rPr>
      <w:b/>
      <w:bCs/>
    </w:rPr>
  </w:style>
  <w:style w:type="character" w:customStyle="1" w:styleId="DocumentMapChar1">
    <w:name w:val="Document Map Char1"/>
    <w:uiPriority w:val="99"/>
    <w:semiHidden/>
    <w:rsid w:val="00F466BE"/>
    <w:rPr>
      <w:rFonts w:ascii="Segoe UI" w:hAnsi="Segoe UI" w:cs="Segoe UI"/>
      <w:sz w:val="16"/>
      <w:szCs w:val="16"/>
    </w:rPr>
  </w:style>
  <w:style w:type="paragraph" w:customStyle="1" w:styleId="MainHeading">
    <w:name w:val="Main Heading"/>
    <w:basedOn w:val="Normal"/>
    <w:qFormat/>
    <w:rsid w:val="00F466BE"/>
    <w:pPr>
      <w:bidi/>
      <w:spacing w:after="0" w:line="240" w:lineRule="auto"/>
      <w:ind w:left="144" w:right="144"/>
      <w:jc w:val="center"/>
    </w:pPr>
    <w:rPr>
      <w:rFonts w:ascii="Jameel Noori Nastaleeq" w:eastAsia="Calibri" w:hAnsi="Jameel Noori Nastaleeq" w:cs="Jameel Noori Nastaleeq"/>
      <w:b/>
      <w:bCs/>
      <w:sz w:val="40"/>
      <w:szCs w:val="40"/>
      <w:lang w:val="en-US" w:bidi="ur-PK"/>
    </w:rPr>
  </w:style>
  <w:style w:type="paragraph" w:customStyle="1" w:styleId="Iqtibas">
    <w:name w:val="Iqtibas"/>
    <w:basedOn w:val="Normal"/>
    <w:qFormat/>
    <w:rsid w:val="00F466BE"/>
    <w:pPr>
      <w:bidi/>
      <w:spacing w:after="0" w:line="460" w:lineRule="exact"/>
      <w:ind w:left="720" w:right="720" w:firstLine="720"/>
      <w:jc w:val="both"/>
    </w:pPr>
    <w:rPr>
      <w:rFonts w:ascii="Jameel Noori Nastaleeq" w:eastAsia="Calibri" w:hAnsi="Jameel Noori Nastaleeq" w:cs="Jameel Noori Nastaleeq"/>
      <w:sz w:val="32"/>
      <w:szCs w:val="32"/>
      <w:lang w:val="en-US"/>
    </w:rPr>
  </w:style>
  <w:style w:type="paragraph" w:customStyle="1" w:styleId="NormalText">
    <w:name w:val="Normal Text"/>
    <w:basedOn w:val="Normal"/>
    <w:qFormat/>
    <w:rsid w:val="00F466BE"/>
    <w:pPr>
      <w:bidi/>
      <w:spacing w:after="0" w:line="460" w:lineRule="exact"/>
      <w:ind w:left="144" w:right="144" w:firstLine="720"/>
      <w:jc w:val="both"/>
    </w:pPr>
    <w:rPr>
      <w:rFonts w:ascii="Jameel Noori Nastaleeq" w:eastAsia="Calibri" w:hAnsi="Jameel Noori Nastaleeq" w:cs="Jameel Noori Nastaleeq"/>
      <w:sz w:val="32"/>
      <w:szCs w:val="32"/>
      <w:lang w:val="en-US"/>
    </w:rPr>
  </w:style>
  <w:style w:type="paragraph" w:customStyle="1" w:styleId="ArabicText0">
    <w:name w:val="Arabic Text"/>
    <w:basedOn w:val="Normal"/>
    <w:qFormat/>
    <w:rsid w:val="00F466BE"/>
    <w:pPr>
      <w:bidi/>
      <w:spacing w:after="0" w:line="460" w:lineRule="exact"/>
      <w:ind w:left="144" w:right="144" w:firstLine="720"/>
      <w:jc w:val="both"/>
    </w:pPr>
    <w:rPr>
      <w:rFonts w:ascii="_Khat_Manzoor_BAFC" w:eastAsia="Calibri" w:hAnsi="_Khat_Manzoor_BAFC" w:cs="_Khat_Manzoor_BAFC"/>
      <w:sz w:val="32"/>
      <w:szCs w:val="32"/>
      <w:lang w:val="en-US"/>
    </w:rPr>
  </w:style>
  <w:style w:type="paragraph" w:customStyle="1" w:styleId="MyText">
    <w:name w:val="MyText"/>
    <w:basedOn w:val="Normal"/>
    <w:qFormat/>
    <w:rsid w:val="00F466BE"/>
    <w:pPr>
      <w:bidi/>
      <w:spacing w:after="0" w:line="560" w:lineRule="exact"/>
      <w:ind w:left="288" w:right="288" w:firstLine="576"/>
      <w:jc w:val="both"/>
    </w:pPr>
    <w:rPr>
      <w:rFonts w:ascii="Jameel Noori Nastaleeq" w:eastAsia="Calibri" w:hAnsi="Jameel Noori Nastaleeq" w:cs="Jameel Noori Nastaleeq"/>
      <w:sz w:val="36"/>
      <w:szCs w:val="36"/>
      <w:lang w:val="en-US" w:bidi="ur-PK"/>
    </w:rPr>
  </w:style>
  <w:style w:type="paragraph" w:customStyle="1" w:styleId="Hawala">
    <w:name w:val="Hawala"/>
    <w:basedOn w:val="Normal"/>
    <w:link w:val="HawalaChar"/>
    <w:autoRedefine/>
    <w:qFormat/>
    <w:rsid w:val="00F466BE"/>
    <w:pPr>
      <w:spacing w:line="240" w:lineRule="auto"/>
    </w:pPr>
    <w:rPr>
      <w:rFonts w:ascii="Jameel Noori Nastaleeq" w:eastAsia="Calibri" w:hAnsi="Jameel Noori Nastaleeq" w:cs="Jameel Noori Nastaleeq"/>
      <w:lang w:val="en-US" w:bidi="ur-PK"/>
    </w:rPr>
  </w:style>
  <w:style w:type="character" w:customStyle="1" w:styleId="HawalaChar">
    <w:name w:val="Hawala Char"/>
    <w:link w:val="Hawala"/>
    <w:rsid w:val="00F466BE"/>
    <w:rPr>
      <w:rFonts w:ascii="Jameel Noori Nastaleeq" w:eastAsia="Calibri" w:hAnsi="Jameel Noori Nastaleeq" w:cs="Jameel Noori Nastaleeq"/>
      <w:lang w:val="en-US" w:bidi="ur-PK"/>
    </w:rPr>
  </w:style>
  <w:style w:type="character" w:customStyle="1" w:styleId="supst1">
    <w:name w:val="supst1"/>
    <w:basedOn w:val="DefaultParagraphFont"/>
    <w:rsid w:val="00F466BE"/>
  </w:style>
  <w:style w:type="paragraph" w:customStyle="1" w:styleId="reference0">
    <w:name w:val="reference"/>
    <w:basedOn w:val="Normal"/>
    <w:link w:val="referenceChar"/>
    <w:qFormat/>
    <w:rsid w:val="00F466BE"/>
    <w:pPr>
      <w:widowControl w:val="0"/>
      <w:bidi/>
      <w:spacing w:after="0" w:line="440" w:lineRule="exact"/>
      <w:jc w:val="right"/>
    </w:pPr>
    <w:rPr>
      <w:rFonts w:ascii="Jameel Noori Nastaleeq" w:eastAsia="Calibri" w:hAnsi="Jameel Noori Nastaleeq" w:cs="Jameel Noori Nastaleeq"/>
      <w:sz w:val="24"/>
      <w:szCs w:val="24"/>
      <w:lang w:val="en-US"/>
    </w:rPr>
  </w:style>
  <w:style w:type="character" w:customStyle="1" w:styleId="referenceChar">
    <w:name w:val="reference Char"/>
    <w:link w:val="reference0"/>
    <w:rsid w:val="00F466BE"/>
    <w:rPr>
      <w:rFonts w:ascii="Jameel Noori Nastaleeq" w:eastAsia="Calibri" w:hAnsi="Jameel Noori Nastaleeq" w:cs="Jameel Noori Nastaleeq"/>
      <w:sz w:val="24"/>
      <w:szCs w:val="24"/>
      <w:lang w:val="en-US"/>
    </w:rPr>
  </w:style>
  <w:style w:type="paragraph" w:customStyle="1" w:styleId="Arbc">
    <w:name w:val="Arbc"/>
    <w:basedOn w:val="Normal"/>
    <w:uiPriority w:val="99"/>
    <w:qFormat/>
    <w:rsid w:val="00F466BE"/>
    <w:pPr>
      <w:bidi/>
      <w:spacing w:after="0" w:line="240" w:lineRule="auto"/>
      <w:ind w:firstLine="720"/>
      <w:jc w:val="both"/>
    </w:pPr>
    <w:rPr>
      <w:rFonts w:ascii="1 MUHAMMADI QURANIC" w:eastAsia="Calibri" w:hAnsi="1 MUHAMMADI QURANIC" w:cs="1 MUHAMMADI QURANIC"/>
      <w:sz w:val="32"/>
      <w:szCs w:val="32"/>
      <w:lang w:val="en-US"/>
    </w:rPr>
  </w:style>
  <w:style w:type="paragraph" w:customStyle="1" w:styleId="Txt">
    <w:name w:val="Txt"/>
    <w:basedOn w:val="Text"/>
    <w:uiPriority w:val="99"/>
    <w:qFormat/>
    <w:rsid w:val="00F466BE"/>
    <w:pPr>
      <w:spacing w:line="240" w:lineRule="auto"/>
    </w:pPr>
    <w:rPr>
      <w:sz w:val="32"/>
      <w:szCs w:val="32"/>
      <w:lang w:val="en-US" w:eastAsia="en-US"/>
    </w:rPr>
  </w:style>
  <w:style w:type="paragraph" w:customStyle="1" w:styleId="subh">
    <w:name w:val="sub h"/>
    <w:basedOn w:val="Normal"/>
    <w:uiPriority w:val="99"/>
    <w:qFormat/>
    <w:rsid w:val="00F466BE"/>
    <w:pPr>
      <w:bidi/>
      <w:spacing w:after="0" w:line="240" w:lineRule="auto"/>
      <w:ind w:firstLine="720"/>
      <w:jc w:val="both"/>
    </w:pPr>
    <w:rPr>
      <w:rFonts w:ascii="Jameel Noori Nastaleeq" w:eastAsia="Calibri" w:hAnsi="Jameel Noori Nastaleeq" w:cs="Jameel Noori Nastaleeq"/>
      <w:b/>
      <w:bCs/>
      <w:sz w:val="40"/>
      <w:szCs w:val="40"/>
      <w:u w:val="single"/>
      <w:lang w:val="en-US" w:bidi="ur-PK"/>
    </w:rPr>
  </w:style>
  <w:style w:type="character" w:customStyle="1" w:styleId="UnresolvedMention1">
    <w:name w:val="Unresolved Mention1"/>
    <w:uiPriority w:val="99"/>
    <w:semiHidden/>
    <w:unhideWhenUsed/>
    <w:rsid w:val="00F466BE"/>
    <w:rPr>
      <w:color w:val="605E5C"/>
      <w:shd w:val="clear" w:color="auto" w:fill="E1DFDD"/>
    </w:rPr>
  </w:style>
  <w:style w:type="paragraph" w:customStyle="1" w:styleId="va-top">
    <w:name w:val="va-top"/>
    <w:basedOn w:val="Normal"/>
    <w:uiPriority w:val="99"/>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adith0">
    <w:name w:val="hadith"/>
    <w:basedOn w:val="DefaultParagraphFont"/>
    <w:rsid w:val="00F466BE"/>
  </w:style>
  <w:style w:type="character" w:customStyle="1" w:styleId="mw-page-title-main">
    <w:name w:val="mw-page-title-main"/>
    <w:basedOn w:val="DefaultParagraphFont"/>
    <w:rsid w:val="00F466BE"/>
  </w:style>
  <w:style w:type="paragraph" w:customStyle="1" w:styleId="fz-14">
    <w:name w:val="fz-14"/>
    <w:basedOn w:val="Normal"/>
    <w:uiPriority w:val="99"/>
    <w:rsid w:val="00F466B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2">
    <w:name w:val="Unresolved Mention2"/>
    <w:uiPriority w:val="99"/>
    <w:semiHidden/>
    <w:unhideWhenUsed/>
    <w:rsid w:val="00F466BE"/>
    <w:rPr>
      <w:color w:val="605E5C"/>
      <w:shd w:val="clear" w:color="auto" w:fill="E1DFDD"/>
    </w:rPr>
  </w:style>
  <w:style w:type="numbering" w:customStyle="1" w:styleId="NoList11">
    <w:name w:val="No List11"/>
    <w:next w:val="NoList"/>
    <w:uiPriority w:val="99"/>
    <w:semiHidden/>
    <w:unhideWhenUsed/>
    <w:rsid w:val="00F466BE"/>
  </w:style>
  <w:style w:type="numbering" w:customStyle="1" w:styleId="NoList3">
    <w:name w:val="No List3"/>
    <w:next w:val="NoList"/>
    <w:uiPriority w:val="99"/>
    <w:semiHidden/>
    <w:unhideWhenUsed/>
    <w:rsid w:val="00F466BE"/>
  </w:style>
  <w:style w:type="character" w:customStyle="1" w:styleId="arbi">
    <w:name w:val="arbi"/>
    <w:rsid w:val="00F466BE"/>
    <w:rPr>
      <w:rFonts w:ascii="1 MUHAMMADI QURANIC" w:hAnsi="1 MUHAMMADI QURANIC" w:cs="1 MUHAMMADI QURANIC"/>
      <w:sz w:val="28"/>
      <w:szCs w:val="28"/>
    </w:rPr>
  </w:style>
  <w:style w:type="character" w:customStyle="1" w:styleId="arabic-text">
    <w:name w:val="arabic-text"/>
    <w:basedOn w:val="DefaultParagraphFont"/>
    <w:rsid w:val="00F466BE"/>
  </w:style>
  <w:style w:type="character" w:customStyle="1" w:styleId="c5">
    <w:name w:val="c5"/>
    <w:basedOn w:val="DefaultParagraphFont"/>
    <w:rsid w:val="00F466BE"/>
  </w:style>
  <w:style w:type="character" w:customStyle="1" w:styleId="spanstyle">
    <w:name w:val="spanstyle"/>
    <w:basedOn w:val="DefaultParagraphFont"/>
    <w:rsid w:val="00135CEC"/>
  </w:style>
  <w:style w:type="character" w:customStyle="1" w:styleId="max-w-0">
    <w:name w:val="max-w-0"/>
    <w:basedOn w:val="DefaultParagraphFont"/>
    <w:rsid w:val="00135CEC"/>
  </w:style>
  <w:style w:type="character" w:customStyle="1" w:styleId="UnresolvedMention3">
    <w:name w:val="Unresolved Mention3"/>
    <w:uiPriority w:val="99"/>
    <w:semiHidden/>
    <w:unhideWhenUsed/>
    <w:rsid w:val="00D31EDE"/>
    <w:rPr>
      <w:color w:val="605E5C"/>
      <w:shd w:val="clear" w:color="auto" w:fill="E1DFDD"/>
    </w:rPr>
  </w:style>
  <w:style w:type="paragraph" w:customStyle="1" w:styleId="whitespace-normal">
    <w:name w:val="whitespace-normal"/>
    <w:basedOn w:val="Normal"/>
    <w:rsid w:val="00462F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qu">
    <w:name w:val="qu"/>
    <w:basedOn w:val="DefaultParagraphFont"/>
    <w:rsid w:val="002C5FAF"/>
  </w:style>
  <w:style w:type="character" w:customStyle="1" w:styleId="go">
    <w:name w:val="go"/>
    <w:basedOn w:val="DefaultParagraphFont"/>
    <w:rsid w:val="002C5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7821">
      <w:bodyDiv w:val="1"/>
      <w:marLeft w:val="0"/>
      <w:marRight w:val="0"/>
      <w:marTop w:val="0"/>
      <w:marBottom w:val="0"/>
      <w:divBdr>
        <w:top w:val="none" w:sz="0" w:space="0" w:color="auto"/>
        <w:left w:val="none" w:sz="0" w:space="0" w:color="auto"/>
        <w:bottom w:val="none" w:sz="0" w:space="0" w:color="auto"/>
        <w:right w:val="none" w:sz="0" w:space="0" w:color="auto"/>
      </w:divBdr>
    </w:div>
    <w:div w:id="69068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05189-9A18-4CB7-B43B-985085641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Sarfaraz Ahmad</dc:creator>
  <cp:lastModifiedBy>Abdul M. Amir</cp:lastModifiedBy>
  <cp:revision>2</cp:revision>
  <dcterms:created xsi:type="dcterms:W3CDTF">2026-09-08T12:26:00Z</dcterms:created>
  <dcterms:modified xsi:type="dcterms:W3CDTF">2026-09-08T12:26:00Z</dcterms:modified>
</cp:coreProperties>
</file>